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7B" w:rsidRPr="00562291" w:rsidRDefault="00FD5E35" w:rsidP="00EF40FC">
      <w:pPr>
        <w:ind w:right="1982"/>
        <w:rPr>
          <w:b/>
          <w:sz w:val="40"/>
        </w:rPr>
      </w:pPr>
      <w:r w:rsidRPr="00562291">
        <w:rPr>
          <w:b/>
          <w:sz w:val="40"/>
        </w:rPr>
        <w:t>Presse Fakten</w:t>
      </w:r>
    </w:p>
    <w:p w:rsidR="00511D7B" w:rsidRPr="00562291" w:rsidRDefault="00F61E9E" w:rsidP="00EF40FC">
      <w:pPr>
        <w:ind w:right="1982"/>
      </w:pPr>
      <w:r w:rsidRPr="00562291">
        <w:t xml:space="preserve">Schleifen von </w:t>
      </w:r>
      <w:r w:rsidR="004F4717">
        <w:t>Arbeits</w:t>
      </w:r>
      <w:r w:rsidR="00426084" w:rsidRPr="00562291">
        <w:t>w</w:t>
      </w:r>
      <w:r w:rsidR="00B92B40" w:rsidRPr="00562291">
        <w:t>alzen</w:t>
      </w:r>
      <w:r w:rsidRPr="00562291">
        <w:t xml:space="preserve"> in der Metallindustrie</w:t>
      </w:r>
    </w:p>
    <w:p w:rsidR="00511D7B" w:rsidRPr="00562291" w:rsidRDefault="00655A2C" w:rsidP="00EF40FC">
      <w:pPr>
        <w:pStyle w:val="berschrift3"/>
        <w:spacing w:before="0" w:after="120"/>
        <w:ind w:right="1982"/>
        <w:rPr>
          <w:sz w:val="32"/>
        </w:rPr>
      </w:pPr>
      <w:r>
        <w:rPr>
          <w:sz w:val="32"/>
        </w:rPr>
        <w:t xml:space="preserve">Heinrich </w:t>
      </w:r>
      <w:r w:rsidR="008359D3" w:rsidRPr="00562291">
        <w:rPr>
          <w:sz w:val="32"/>
        </w:rPr>
        <w:t>Georg Maschinenfabrik</w:t>
      </w:r>
      <w:r w:rsidR="00DF0069" w:rsidRPr="00562291">
        <w:rPr>
          <w:sz w:val="32"/>
        </w:rPr>
        <w:t>:</w:t>
      </w:r>
      <w:r w:rsidR="00DF0069" w:rsidRPr="00562291">
        <w:rPr>
          <w:sz w:val="32"/>
        </w:rPr>
        <w:br/>
      </w:r>
      <w:r w:rsidR="00147799">
        <w:rPr>
          <w:sz w:val="32"/>
        </w:rPr>
        <w:t>Erste</w:t>
      </w:r>
      <w:r w:rsidR="00B92B40" w:rsidRPr="00562291">
        <w:rPr>
          <w:sz w:val="32"/>
        </w:rPr>
        <w:t xml:space="preserve"> Walzenschleifmaschine </w:t>
      </w:r>
      <w:r w:rsidR="00147799">
        <w:rPr>
          <w:sz w:val="32"/>
        </w:rPr>
        <w:t>für das Kaltwalzen</w:t>
      </w:r>
    </w:p>
    <w:p w:rsidR="00511D7B" w:rsidRPr="00562291" w:rsidRDefault="00426084" w:rsidP="00EF40FC">
      <w:pPr>
        <w:ind w:right="1982"/>
      </w:pPr>
      <w:r w:rsidRPr="00562291">
        <w:t xml:space="preserve">Experten überzeugten sich </w:t>
      </w:r>
      <w:r w:rsidR="00C628DE">
        <w:t>vor Ort</w:t>
      </w:r>
      <w:r w:rsidR="00B66642">
        <w:t>.</w:t>
      </w:r>
    </w:p>
    <w:p w:rsidR="00AF5F4F" w:rsidRPr="00562291" w:rsidRDefault="008359D3" w:rsidP="00EF40FC">
      <w:pPr>
        <w:ind w:right="1982"/>
        <w:rPr>
          <w:b/>
        </w:rPr>
      </w:pPr>
      <w:r w:rsidRPr="00562291">
        <w:rPr>
          <w:b/>
        </w:rPr>
        <w:t>Kreuztal</w:t>
      </w:r>
      <w:r w:rsidR="00511D7B" w:rsidRPr="00562291">
        <w:rPr>
          <w:b/>
        </w:rPr>
        <w:t xml:space="preserve">, </w:t>
      </w:r>
      <w:r w:rsidR="004F4717">
        <w:rPr>
          <w:b/>
        </w:rPr>
        <w:t>23</w:t>
      </w:r>
      <w:r w:rsidRPr="00562291">
        <w:rPr>
          <w:b/>
        </w:rPr>
        <w:t>. März 2015</w:t>
      </w:r>
      <w:r w:rsidR="00511D7B" w:rsidRPr="00562291">
        <w:rPr>
          <w:b/>
        </w:rPr>
        <w:t xml:space="preserve">    </w:t>
      </w:r>
      <w:r w:rsidR="00776AE1">
        <w:rPr>
          <w:b/>
        </w:rPr>
        <w:t>Bei</w:t>
      </w:r>
      <w:r w:rsidR="00B92B40" w:rsidRPr="00562291">
        <w:rPr>
          <w:b/>
        </w:rPr>
        <w:t xml:space="preserve"> einem Kundentag hat Georg die neue </w:t>
      </w:r>
      <w:r w:rsidR="00AF5F4F" w:rsidRPr="00562291">
        <w:rPr>
          <w:b/>
        </w:rPr>
        <w:t>Walzenschleifmaschine u</w:t>
      </w:r>
      <w:r w:rsidR="00B92B40" w:rsidRPr="00562291">
        <w:rPr>
          <w:b/>
        </w:rPr>
        <w:t xml:space="preserve">ltragrind </w:t>
      </w:r>
      <w:r w:rsidR="00AF5F4F" w:rsidRPr="00562291">
        <w:rPr>
          <w:b/>
        </w:rPr>
        <w:t xml:space="preserve">700 R </w:t>
      </w:r>
      <w:r w:rsidR="00426084" w:rsidRPr="00562291">
        <w:rPr>
          <w:b/>
        </w:rPr>
        <w:t>der Fachwelt</w:t>
      </w:r>
      <w:r w:rsidR="00B92B40" w:rsidRPr="00562291">
        <w:rPr>
          <w:b/>
        </w:rPr>
        <w:t xml:space="preserve"> vorgestellt. </w:t>
      </w:r>
      <w:r w:rsidR="009850E2" w:rsidRPr="00776AE1">
        <w:rPr>
          <w:b/>
        </w:rPr>
        <w:t>Mit</w:t>
      </w:r>
      <w:r w:rsidR="009850E2" w:rsidRPr="00562291">
        <w:rPr>
          <w:b/>
        </w:rPr>
        <w:t xml:space="preserve"> einer Spitzenweite von 5.000 mm und einem Schleifdurchmesser bis zu 700 mm bearbeitet sie Walzen mit einem Gewicht von bis zu 10 t. </w:t>
      </w:r>
      <w:r w:rsidR="0069745B" w:rsidRPr="00562291">
        <w:rPr>
          <w:b/>
        </w:rPr>
        <w:t xml:space="preserve">Die </w:t>
      </w:r>
      <w:r w:rsidR="00C9307E" w:rsidRPr="00562291">
        <w:rPr>
          <w:b/>
        </w:rPr>
        <w:t xml:space="preserve">automatisch arbeitende </w:t>
      </w:r>
      <w:r w:rsidR="0069745B" w:rsidRPr="00562291">
        <w:rPr>
          <w:b/>
        </w:rPr>
        <w:t xml:space="preserve">Maschine zeichnet sich besonders durch hohe Schleifqualität sowohl beim konventionellen als auch beim CBN-Schleifen aus. </w:t>
      </w:r>
      <w:r w:rsidR="00426084" w:rsidRPr="00562291">
        <w:rPr>
          <w:b/>
        </w:rPr>
        <w:t xml:space="preserve">Mit einer </w:t>
      </w:r>
      <w:r w:rsidR="00C628DE">
        <w:rPr>
          <w:b/>
        </w:rPr>
        <w:t xml:space="preserve">Vielzahl konstruktiver Details, einer besonders </w:t>
      </w:r>
      <w:r w:rsidR="00426084" w:rsidRPr="00562291">
        <w:rPr>
          <w:b/>
        </w:rPr>
        <w:t xml:space="preserve">stabilen </w:t>
      </w:r>
      <w:r w:rsidR="00240027">
        <w:rPr>
          <w:b/>
        </w:rPr>
        <w:t>Struktur</w:t>
      </w:r>
      <w:r w:rsidR="00426084" w:rsidRPr="00562291">
        <w:rPr>
          <w:b/>
        </w:rPr>
        <w:t xml:space="preserve"> und innovativer Messtechnik erzielt die Maschine </w:t>
      </w:r>
      <w:r w:rsidR="00A30AD4">
        <w:rPr>
          <w:b/>
        </w:rPr>
        <w:t>höchste</w:t>
      </w:r>
      <w:r w:rsidR="00A30AD4" w:rsidRPr="00562291">
        <w:rPr>
          <w:b/>
        </w:rPr>
        <w:t xml:space="preserve"> </w:t>
      </w:r>
      <w:r w:rsidR="00426084" w:rsidRPr="00562291">
        <w:rPr>
          <w:b/>
        </w:rPr>
        <w:t xml:space="preserve">Präzision </w:t>
      </w:r>
      <w:r w:rsidR="002D15F9">
        <w:rPr>
          <w:b/>
        </w:rPr>
        <w:t>und gleichzeitig kurze</w:t>
      </w:r>
      <w:r w:rsidR="000E14E5" w:rsidRPr="00562291">
        <w:rPr>
          <w:b/>
        </w:rPr>
        <w:t xml:space="preserve"> Rüst- und Bearbeitungszeiten.</w:t>
      </w:r>
    </w:p>
    <w:p w:rsidR="006F1DCB" w:rsidRPr="00562291" w:rsidRDefault="00C9307E" w:rsidP="00025748">
      <w:pPr>
        <w:ind w:right="1982"/>
      </w:pPr>
      <w:r w:rsidRPr="00562291">
        <w:t xml:space="preserve">Mehr als 70 Fachleute </w:t>
      </w:r>
      <w:r w:rsidR="00426084" w:rsidRPr="00562291">
        <w:t xml:space="preserve">aus den Walzenschleifereien </w:t>
      </w:r>
      <w:r w:rsidR="000E14E5" w:rsidRPr="00562291">
        <w:t>führender Stahl- und Aluminiumhersteller</w:t>
      </w:r>
      <w:r w:rsidRPr="00562291">
        <w:t xml:space="preserve"> </w:t>
      </w:r>
      <w:r w:rsidR="00CD58C0" w:rsidRPr="00562291">
        <w:t>sowie</w:t>
      </w:r>
      <w:r w:rsidRPr="00562291">
        <w:t xml:space="preserve"> </w:t>
      </w:r>
      <w:r w:rsidR="000E14E5" w:rsidRPr="00562291">
        <w:t xml:space="preserve">Experten mehrerer </w:t>
      </w:r>
      <w:r w:rsidR="00CD58C0" w:rsidRPr="00562291">
        <w:t xml:space="preserve">Walzenhersteller und </w:t>
      </w:r>
      <w:r w:rsidR="00D8731B" w:rsidRPr="00562291">
        <w:t>Ingenieurbüros</w:t>
      </w:r>
      <w:r w:rsidRPr="00562291">
        <w:t xml:space="preserve"> waren nach Kreuztal gekommen, um die neue Maschine </w:t>
      </w:r>
      <w:r w:rsidR="00776AE1">
        <w:t xml:space="preserve">kurz vor der Auslieferung an </w:t>
      </w:r>
      <w:r w:rsidR="00A30AD4">
        <w:t xml:space="preserve">den chinesischen </w:t>
      </w:r>
      <w:r w:rsidR="00776AE1">
        <w:t xml:space="preserve">Kunden </w:t>
      </w:r>
      <w:proofErr w:type="spellStart"/>
      <w:r w:rsidR="00A30AD4">
        <w:t>Baosteel</w:t>
      </w:r>
      <w:proofErr w:type="spellEnd"/>
      <w:r w:rsidR="00776AE1">
        <w:t xml:space="preserve"> </w:t>
      </w:r>
      <w:r w:rsidR="000F5112" w:rsidRPr="00562291">
        <w:t>„</w:t>
      </w:r>
      <w:r w:rsidR="000E14E5" w:rsidRPr="00562291">
        <w:t>live</w:t>
      </w:r>
      <w:r w:rsidR="000F5112" w:rsidRPr="00562291">
        <w:t>“</w:t>
      </w:r>
      <w:r w:rsidR="000E14E5" w:rsidRPr="00562291">
        <w:t xml:space="preserve"> </w:t>
      </w:r>
      <w:r w:rsidRPr="00562291">
        <w:t xml:space="preserve">im Einsatz zu begutachten. Georg zeigte zunächst das konventionelle Schleifen einer Arbeitswalze und wenig später das CBN-Schleifen. </w:t>
      </w:r>
      <w:r w:rsidR="00025748" w:rsidRPr="00562291">
        <w:t xml:space="preserve">Ausgestellt war </w:t>
      </w:r>
      <w:r w:rsidR="000E14E5" w:rsidRPr="00562291">
        <w:t xml:space="preserve">auch </w:t>
      </w:r>
      <w:r w:rsidR="00025748" w:rsidRPr="00562291">
        <w:t xml:space="preserve">eine </w:t>
      </w:r>
      <w:r w:rsidR="000E14E5" w:rsidRPr="00562291">
        <w:t>HSS-</w:t>
      </w:r>
      <w:r w:rsidR="00025748" w:rsidRPr="00562291">
        <w:t xml:space="preserve">Arbeitswalze aus einem Warmwalzwerk mit CVC-Profil </w:t>
      </w:r>
      <w:r w:rsidR="00056660" w:rsidRPr="00562291">
        <w:t xml:space="preserve">und </w:t>
      </w:r>
      <w:r w:rsidR="00025748" w:rsidRPr="00562291">
        <w:t xml:space="preserve">1,85 mm Profilhöhe, die </w:t>
      </w:r>
      <w:r w:rsidR="00056660" w:rsidRPr="00562291">
        <w:t xml:space="preserve">Georg kurz vorher </w:t>
      </w:r>
      <w:r w:rsidR="00025748" w:rsidRPr="00562291">
        <w:t>mit einer CBN-Scheibe geschliffen</w:t>
      </w:r>
      <w:r w:rsidR="00056660" w:rsidRPr="00562291">
        <w:t xml:space="preserve"> hatte</w:t>
      </w:r>
      <w:r w:rsidR="00025748" w:rsidRPr="00562291">
        <w:t xml:space="preserve">. </w:t>
      </w:r>
    </w:p>
    <w:p w:rsidR="005B6808" w:rsidRPr="00562291" w:rsidRDefault="005B6808" w:rsidP="00CC6D2B">
      <w:pPr>
        <w:ind w:right="1982"/>
      </w:pPr>
      <w:r w:rsidRPr="00562291">
        <w:t xml:space="preserve">Bei den Vorführungen konnten sich die Besucher von der hohen Qualität der Anlage überzeugen. </w:t>
      </w:r>
      <w:r w:rsidR="00CD01B5" w:rsidRPr="00562291">
        <w:t xml:space="preserve">Die Oberflächen </w:t>
      </w:r>
      <w:r w:rsidR="00CD01B5">
        <w:t xml:space="preserve">der geschliffenen Walzen </w:t>
      </w:r>
      <w:r w:rsidR="00CD01B5" w:rsidRPr="00562291">
        <w:t>waren nach einhelliger Meinung der Besucher perfekt, es waren weder Kommas noch Vorschubmarken zu erkennen.</w:t>
      </w:r>
      <w:r w:rsidR="00B66642">
        <w:t xml:space="preserve"> </w:t>
      </w:r>
      <w:r w:rsidRPr="00562291">
        <w:t>Sie bestätigten, dass während des Schleifens keinerlei Vibrationen oder Schwingungen an der Maschine zu spüren waren, die Maschine</w:t>
      </w:r>
      <w:r w:rsidR="000F5112" w:rsidRPr="00562291">
        <w:t xml:space="preserve"> läuft </w:t>
      </w:r>
      <w:r w:rsidR="00013F77">
        <w:t xml:space="preserve">sowohl beim konventionellen als auch beim CBN-Schleifen </w:t>
      </w:r>
      <w:r w:rsidR="000F5112" w:rsidRPr="00562291">
        <w:t>sehr ruhig.</w:t>
      </w:r>
    </w:p>
    <w:p w:rsidR="00965B45" w:rsidRPr="00562291" w:rsidRDefault="00CD01B5" w:rsidP="00CC6D2B">
      <w:pPr>
        <w:ind w:right="1982"/>
      </w:pPr>
      <w:r>
        <w:t>M</w:t>
      </w:r>
      <w:r w:rsidRPr="00562291">
        <w:t xml:space="preserve">it einer Vielzahl konstruktiver Maßnahmen erzielt Georg </w:t>
      </w:r>
      <w:r>
        <w:t>exzellente</w:t>
      </w:r>
      <w:r w:rsidR="005B6808" w:rsidRPr="00562291">
        <w:t xml:space="preserve"> Schleifergebnisse, kurze Handling- und Bearbeitungszeiten sowie eine lange Lebensdauer</w:t>
      </w:r>
      <w:r w:rsidR="00EA5173">
        <w:t xml:space="preserve"> der Maschine</w:t>
      </w:r>
      <w:r w:rsidR="00DA0E8D" w:rsidRPr="00562291">
        <w:t>.</w:t>
      </w:r>
      <w:r w:rsidR="009232FE" w:rsidRPr="00562291">
        <w:t xml:space="preserve"> </w:t>
      </w:r>
      <w:r>
        <w:t>Dazu</w:t>
      </w:r>
      <w:r w:rsidR="009232FE" w:rsidRPr="00562291">
        <w:t xml:space="preserve"> zählen </w:t>
      </w:r>
      <w:r w:rsidR="00013D22">
        <w:t xml:space="preserve">zum Beispiel </w:t>
      </w:r>
      <w:r w:rsidR="009232FE" w:rsidRPr="00562291">
        <w:t xml:space="preserve">der </w:t>
      </w:r>
      <w:r>
        <w:t xml:space="preserve">im Ganzen </w:t>
      </w:r>
      <w:r w:rsidR="009232FE" w:rsidRPr="00562291">
        <w:t>v</w:t>
      </w:r>
      <w:r w:rsidR="00965B45" w:rsidRPr="00562291">
        <w:t xml:space="preserve">erfahrbare Spindelstock </w:t>
      </w:r>
      <w:r>
        <w:t>mit stehender Haup</w:t>
      </w:r>
      <w:r w:rsidR="00B362D3">
        <w:t>t</w:t>
      </w:r>
      <w:r>
        <w:t>achse und der ebenfalls</w:t>
      </w:r>
      <w:r w:rsidRPr="00562291">
        <w:t xml:space="preserve"> verfahrbare Gegenhalter</w:t>
      </w:r>
      <w:r w:rsidR="009232FE" w:rsidRPr="00562291">
        <w:t xml:space="preserve">, die hydrostatische </w:t>
      </w:r>
      <w:r w:rsidR="00EA5173">
        <w:t xml:space="preserve">Lagerung der </w:t>
      </w:r>
      <w:r w:rsidR="009232FE" w:rsidRPr="00562291">
        <w:t>Schleifachse</w:t>
      </w:r>
      <w:r w:rsidR="00EA5173">
        <w:t xml:space="preserve"> und des </w:t>
      </w:r>
      <w:r w:rsidR="00B362D3">
        <w:t>Schleifsupport</w:t>
      </w:r>
      <w:r w:rsidR="00EA5173">
        <w:t>s</w:t>
      </w:r>
      <w:r w:rsidR="00B362D3">
        <w:t>,</w:t>
      </w:r>
      <w:r w:rsidR="00CC6D2B" w:rsidRPr="00562291">
        <w:t xml:space="preserve"> die hochgenau</w:t>
      </w:r>
      <w:r w:rsidR="00240027">
        <w:t>e</w:t>
      </w:r>
      <w:r w:rsidR="00CC6D2B" w:rsidRPr="00562291">
        <w:t xml:space="preserve"> U-Achse mit einer Auflösung von 0,01 μm, die U1-Achse </w:t>
      </w:r>
      <w:r w:rsidR="00B362D3">
        <w:t>für die exakte horizontale</w:t>
      </w:r>
      <w:r w:rsidR="00CC6D2B" w:rsidRPr="00562291">
        <w:t xml:space="preserve"> Ausrichtung der Walze und schließlich </w:t>
      </w:r>
      <w:r w:rsidR="00A807A2" w:rsidRPr="00562291">
        <w:t>die umfangreiche Ausstattung mit Mess- und Prüftechnik</w:t>
      </w:r>
      <w:r w:rsidR="00E129B8" w:rsidRPr="00562291">
        <w:t>.</w:t>
      </w:r>
    </w:p>
    <w:p w:rsidR="00D8731B" w:rsidRDefault="00EA5173" w:rsidP="00D8731B">
      <w:pPr>
        <w:ind w:right="1982"/>
      </w:pPr>
      <w:r>
        <w:t xml:space="preserve">Mehrere </w:t>
      </w:r>
      <w:r w:rsidR="00B362D3" w:rsidRPr="00562291">
        <w:t>Vorträge rundeten das Programm ab</w:t>
      </w:r>
      <w:r w:rsidR="00B362D3">
        <w:t>.</w:t>
      </w:r>
      <w:r w:rsidR="00B362D3" w:rsidRPr="00562291">
        <w:t xml:space="preserve"> </w:t>
      </w:r>
      <w:r w:rsidR="000C5034" w:rsidRPr="00562291">
        <w:t xml:space="preserve">Dr. Severin </w:t>
      </w:r>
      <w:proofErr w:type="spellStart"/>
      <w:r w:rsidR="000C5034" w:rsidRPr="00562291">
        <w:t>Hannig</w:t>
      </w:r>
      <w:proofErr w:type="spellEnd"/>
      <w:r w:rsidR="000C5034" w:rsidRPr="00562291">
        <w:t xml:space="preserve">, der Geschäftsführer der Aachener planlauf GmbH, stellte neue Methoden zur Berechnung und Simulation von Werkzeugmaschinen vor, die Georg bei der Konstruktion der neuen Maschine angewandt hatte. </w:t>
      </w:r>
      <w:r w:rsidR="00EF6C9A" w:rsidRPr="00562291">
        <w:t>Hannes Moser (</w:t>
      </w:r>
      <w:r w:rsidR="00B74E8C" w:rsidRPr="00562291">
        <w:t>Tyrolit</w:t>
      </w:r>
      <w:r w:rsidR="00EF6C9A" w:rsidRPr="00562291">
        <w:t xml:space="preserve"> Schleifmittelwerke)</w:t>
      </w:r>
      <w:r w:rsidR="00B74E8C" w:rsidRPr="00562291">
        <w:t xml:space="preserve"> und </w:t>
      </w:r>
      <w:r w:rsidR="0056006C" w:rsidRPr="00562291">
        <w:t>Gerrit Burkhard (</w:t>
      </w:r>
      <w:proofErr w:type="spellStart"/>
      <w:r w:rsidR="0056006C" w:rsidRPr="00562291">
        <w:t>Theleico</w:t>
      </w:r>
      <w:proofErr w:type="spellEnd"/>
      <w:r w:rsidR="0056006C" w:rsidRPr="00562291">
        <w:t xml:space="preserve"> Schleiftechnik)</w:t>
      </w:r>
      <w:r w:rsidR="00114B1D" w:rsidRPr="00562291">
        <w:t xml:space="preserve"> </w:t>
      </w:r>
      <w:r w:rsidR="00B362D3">
        <w:t xml:space="preserve">sprachen </w:t>
      </w:r>
      <w:r w:rsidR="00D8731B" w:rsidRPr="00562291">
        <w:t>zum optimalen Einsatz von Schleifscheiben</w:t>
      </w:r>
      <w:r w:rsidR="00114B1D" w:rsidRPr="00562291">
        <w:t xml:space="preserve">. </w:t>
      </w:r>
      <w:r w:rsidR="000C5034" w:rsidRPr="00562291">
        <w:t>Beide gingen s</w:t>
      </w:r>
      <w:r w:rsidR="00D8731B" w:rsidRPr="00562291">
        <w:t xml:space="preserve">peziell </w:t>
      </w:r>
      <w:r w:rsidR="00114B1D" w:rsidRPr="00562291">
        <w:t xml:space="preserve">auf den </w:t>
      </w:r>
      <w:r w:rsidR="00D8731B" w:rsidRPr="00562291">
        <w:t>Einsatz von CBN</w:t>
      </w:r>
      <w:r w:rsidR="00114B1D" w:rsidRPr="00562291">
        <w:t>-Schleifscheiben ein</w:t>
      </w:r>
      <w:r w:rsidR="00D8731B" w:rsidRPr="00562291">
        <w:t>, d</w:t>
      </w:r>
      <w:r w:rsidR="00114B1D" w:rsidRPr="00562291">
        <w:t>ie</w:t>
      </w:r>
      <w:r w:rsidR="00B362D3">
        <w:t xml:space="preserve"> bei der</w:t>
      </w:r>
      <w:r w:rsidR="00D8731B" w:rsidRPr="00562291">
        <w:t xml:space="preserve"> zunehmenden </w:t>
      </w:r>
      <w:r w:rsidR="00B362D3">
        <w:t>Verwendung</w:t>
      </w:r>
      <w:r w:rsidR="00D8731B" w:rsidRPr="00562291">
        <w:t xml:space="preserve"> von HSS-Walzen trotz zunächst höherer </w:t>
      </w:r>
      <w:r w:rsidR="00114B1D" w:rsidRPr="00562291">
        <w:t>Beschaffungs</w:t>
      </w:r>
      <w:r w:rsidR="00D8731B" w:rsidRPr="00562291">
        <w:t xml:space="preserve">kosten in vielen Fällen wirtschaftlicher als </w:t>
      </w:r>
      <w:r>
        <w:t>konventionelle</w:t>
      </w:r>
      <w:r w:rsidR="00114B1D" w:rsidRPr="00562291">
        <w:t xml:space="preserve"> Scheiben</w:t>
      </w:r>
      <w:r w:rsidR="000C5034" w:rsidRPr="00562291">
        <w:t xml:space="preserve"> </w:t>
      </w:r>
      <w:r w:rsidR="00013F77">
        <w:t>sein können</w:t>
      </w:r>
      <w:r w:rsidR="000C5034" w:rsidRPr="00562291">
        <w:t>.</w:t>
      </w:r>
    </w:p>
    <w:p w:rsidR="00B5407F" w:rsidRDefault="00B362D3" w:rsidP="00D8731B">
      <w:pPr>
        <w:ind w:right="1982"/>
        <w:rPr>
          <w:b/>
        </w:rPr>
      </w:pPr>
      <w:r w:rsidRPr="00B362D3">
        <w:rPr>
          <w:b/>
        </w:rPr>
        <w:t>2.</w:t>
      </w:r>
      <w:r w:rsidR="00215955">
        <w:rPr>
          <w:b/>
        </w:rPr>
        <w:t>8</w:t>
      </w:r>
      <w:r w:rsidR="00215955" w:rsidRPr="00B362D3">
        <w:rPr>
          <w:b/>
        </w:rPr>
        <w:t xml:space="preserve">00 </w:t>
      </w:r>
      <w:r w:rsidRPr="00B362D3">
        <w:rPr>
          <w:b/>
        </w:rPr>
        <w:t>Zeichen einschließlich Vorspann und Leerzeichen</w:t>
      </w:r>
    </w:p>
    <w:p w:rsidR="00B5407F" w:rsidRDefault="00B5407F">
      <w:pPr>
        <w:ind w:right="1985"/>
        <w:rPr>
          <w:b/>
        </w:rPr>
      </w:pPr>
      <w:r>
        <w:rPr>
          <w:b/>
        </w:rPr>
        <w:br w:type="page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57"/>
        <w:gridCol w:w="4082"/>
      </w:tblGrid>
      <w:tr w:rsidR="0019001C" w:rsidRPr="00D347FA" w:rsidTr="00AD1295">
        <w:tc>
          <w:tcPr>
            <w:tcW w:w="4957" w:type="dxa"/>
          </w:tcPr>
          <w:p w:rsidR="0019001C" w:rsidRPr="00030EBB" w:rsidRDefault="0019001C" w:rsidP="00030EBB">
            <w:pPr>
              <w:keepNext/>
              <w:spacing w:before="120"/>
              <w:ind w:right="743"/>
              <w:rPr>
                <w:b/>
              </w:rPr>
            </w:pPr>
            <w:r w:rsidRPr="00030EBB">
              <w:rPr>
                <w:b/>
              </w:rPr>
              <w:lastRenderedPageBreak/>
              <w:t>Kontakt:</w:t>
            </w:r>
          </w:p>
          <w:p w:rsidR="0019001C" w:rsidRPr="007A0662" w:rsidRDefault="0019001C" w:rsidP="00B13B80">
            <w:pPr>
              <w:tabs>
                <w:tab w:val="left" w:pos="900"/>
              </w:tabs>
              <w:ind w:right="743"/>
              <w:rPr>
                <w:b/>
                <w:lang w:val="en-GB"/>
              </w:rPr>
            </w:pPr>
            <w:r w:rsidRPr="00030EBB">
              <w:t>Heinrich Georg GmbH Maschinenfabrik</w:t>
            </w:r>
            <w:r w:rsidRPr="00030EBB">
              <w:br/>
            </w:r>
            <w:r w:rsidR="00655A2C">
              <w:t>Geschäftsbereich Werkzeugmaschinen</w:t>
            </w:r>
            <w:r w:rsidR="009C61F3" w:rsidRPr="00030EBB">
              <w:br/>
            </w:r>
            <w:proofErr w:type="spellStart"/>
            <w:r w:rsidR="009C61F3" w:rsidRPr="00030EBB">
              <w:t>Langenauer</w:t>
            </w:r>
            <w:proofErr w:type="spellEnd"/>
            <w:r w:rsidR="009C61F3" w:rsidRPr="00030EBB">
              <w:t xml:space="preserve"> Straße 12</w:t>
            </w:r>
            <w:r w:rsidR="009C61F3" w:rsidRPr="00030EBB">
              <w:br/>
              <w:t>57223 Kreuztal</w:t>
            </w:r>
            <w:r w:rsidRPr="00030EBB">
              <w:br/>
              <w:t>Tel.:  +49.</w:t>
            </w:r>
            <w:r w:rsidR="009C61F3" w:rsidRPr="00030EBB">
              <w:t xml:space="preserve"> </w:t>
            </w:r>
            <w:r w:rsidR="00655A2C">
              <w:rPr>
                <w:lang w:val="en-GB"/>
              </w:rPr>
              <w:t>2732 779-306</w:t>
            </w:r>
            <w:r w:rsidRPr="007A0662">
              <w:rPr>
                <w:lang w:val="en-GB"/>
              </w:rPr>
              <w:br/>
              <w:t>Fax:  +49.</w:t>
            </w:r>
            <w:r w:rsidR="00655A2C">
              <w:rPr>
                <w:lang w:val="en-GB"/>
              </w:rPr>
              <w:t xml:space="preserve"> 2732 779-316</w:t>
            </w:r>
            <w:r w:rsidRPr="007A0662">
              <w:rPr>
                <w:lang w:val="en-GB"/>
              </w:rPr>
              <w:br/>
              <w:t>www.</w:t>
            </w:r>
            <w:r w:rsidR="009C61F3" w:rsidRPr="007A0662">
              <w:rPr>
                <w:lang w:val="en-GB"/>
              </w:rPr>
              <w:t>georg</w:t>
            </w:r>
            <w:r w:rsidRPr="007A0662">
              <w:rPr>
                <w:lang w:val="en-GB"/>
              </w:rPr>
              <w:t>.com</w:t>
            </w:r>
            <w:r w:rsidRPr="007A0662">
              <w:rPr>
                <w:lang w:val="en-GB"/>
              </w:rPr>
              <w:br/>
              <w:t xml:space="preserve">E-Mail: </w:t>
            </w:r>
            <w:r w:rsidR="00655A2C" w:rsidRPr="00655A2C">
              <w:rPr>
                <w:lang w:val="en-GB"/>
              </w:rPr>
              <w:t>wzm@georg.com</w:t>
            </w:r>
          </w:p>
        </w:tc>
        <w:tc>
          <w:tcPr>
            <w:tcW w:w="4082" w:type="dxa"/>
          </w:tcPr>
          <w:p w:rsidR="0019001C" w:rsidRPr="00030EBB" w:rsidRDefault="0019001C" w:rsidP="00030EBB">
            <w:pPr>
              <w:keepNext/>
              <w:spacing w:before="120"/>
              <w:ind w:right="743"/>
              <w:rPr>
                <w:b/>
              </w:rPr>
            </w:pPr>
            <w:r w:rsidRPr="00030EBB">
              <w:rPr>
                <w:b/>
              </w:rPr>
              <w:t>Ansprechpartner für die Presse:</w:t>
            </w:r>
          </w:p>
          <w:p w:rsidR="0019001C" w:rsidRPr="00030EBB" w:rsidRDefault="0019001C" w:rsidP="00655A2C">
            <w:pPr>
              <w:ind w:right="743"/>
              <w:rPr>
                <w:b/>
              </w:rPr>
            </w:pPr>
            <w:r w:rsidRPr="00030EBB">
              <w:t>V.I.P. Kommunikation</w:t>
            </w:r>
            <w:r w:rsidRPr="00030EBB">
              <w:br/>
              <w:t>Dr.-Ing. Uwe Stein</w:t>
            </w:r>
            <w:r w:rsidRPr="00030EBB">
              <w:br/>
              <w:t>Süsterfeldstraße 83</w:t>
            </w:r>
            <w:r w:rsidRPr="00030EBB">
              <w:br/>
              <w:t>52072 Aachen</w:t>
            </w:r>
            <w:r w:rsidRPr="00030EBB">
              <w:br/>
              <w:t>Tel.:  +49.241.89468-55</w:t>
            </w:r>
            <w:r w:rsidRPr="00030EBB">
              <w:br/>
              <w:t>Fax:  +49.241.89468-44</w:t>
            </w:r>
            <w:r w:rsidRPr="00030EBB">
              <w:br/>
            </w:r>
            <w:hyperlink r:id="rId8" w:history="1">
              <w:r w:rsidRPr="00030EBB">
                <w:t>www.vip-kommunikation.de</w:t>
              </w:r>
            </w:hyperlink>
            <w:r w:rsidRPr="00030EBB">
              <w:br/>
              <w:t xml:space="preserve">E-Mail: </w:t>
            </w:r>
            <w:hyperlink r:id="rId9" w:history="1">
              <w:r w:rsidRPr="00030EBB">
                <w:t>stein@vip-kommunikation.de</w:t>
              </w:r>
            </w:hyperlink>
          </w:p>
        </w:tc>
      </w:tr>
    </w:tbl>
    <w:p w:rsidR="00EB6D90" w:rsidRPr="00562291" w:rsidRDefault="003708EB" w:rsidP="00AD1295">
      <w:pPr>
        <w:pStyle w:val="MMTopic1"/>
        <w:numPr>
          <w:ilvl w:val="0"/>
          <w:numId w:val="0"/>
        </w:numPr>
        <w:spacing w:after="120"/>
        <w:ind w:right="1985"/>
      </w:pPr>
      <w:r w:rsidRPr="00562291">
        <w:t>Abbildungen</w:t>
      </w:r>
      <w:r w:rsidR="00EB6D90" w:rsidRPr="00562291">
        <w:t>:</w:t>
      </w:r>
    </w:p>
    <w:p w:rsidR="001B434F" w:rsidRPr="001B434F" w:rsidRDefault="001B434F" w:rsidP="004F4717">
      <w:pPr>
        <w:pStyle w:val="MMTopic1"/>
        <w:numPr>
          <w:ilvl w:val="0"/>
          <w:numId w:val="0"/>
        </w:numPr>
        <w:spacing w:before="0" w:after="120"/>
        <w:ind w:right="1982"/>
        <w:rPr>
          <w:sz w:val="20"/>
        </w:rPr>
      </w:pPr>
      <w:r w:rsidRPr="001B434F">
        <w:rPr>
          <w:color w:val="FF0000"/>
          <w:sz w:val="24"/>
        </w:rPr>
        <w:sym w:font="Wingdings" w:char="F0E0"/>
      </w:r>
      <w:r w:rsidRPr="001B434F">
        <w:rPr>
          <w:color w:val="FF0000"/>
          <w:sz w:val="24"/>
        </w:rPr>
        <w:t xml:space="preserve"> Download der hoch aufgelösten Bilddateien:</w:t>
      </w:r>
      <w:r w:rsidR="004F4717">
        <w:rPr>
          <w:color w:val="FF0000"/>
          <w:sz w:val="24"/>
        </w:rPr>
        <w:br/>
        <w:t xml:space="preserve"> </w:t>
      </w:r>
      <w:hyperlink r:id="rId10" w:history="1">
        <w:r w:rsidR="004F4717" w:rsidRPr="004F4717">
          <w:rPr>
            <w:rStyle w:val="Hyperlink"/>
            <w:sz w:val="24"/>
          </w:rPr>
          <w:t>Pressefotos Georg Kundentag 2015</w:t>
        </w:r>
      </w:hyperlink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4139"/>
      </w:tblGrid>
      <w:tr w:rsidR="00290368" w:rsidRPr="00562291" w:rsidTr="00B5407F">
        <w:tc>
          <w:tcPr>
            <w:tcW w:w="4933" w:type="dxa"/>
          </w:tcPr>
          <w:p w:rsidR="00290368" w:rsidRPr="00562291" w:rsidRDefault="00290368" w:rsidP="0067642B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562291">
              <w:rPr>
                <w:b/>
                <w:lang w:eastAsia="de-DE"/>
              </w:rPr>
              <w:t>Bild 1:</w:t>
            </w:r>
            <w:r w:rsidRPr="00562291">
              <w:rPr>
                <w:b/>
                <w:lang w:eastAsia="de-DE"/>
              </w:rPr>
              <w:tab/>
            </w:r>
            <w:r w:rsidR="0067642B">
              <w:rPr>
                <w:lang w:eastAsia="de-DE"/>
              </w:rPr>
              <w:t>Einige Teilnehmer des Kundentages vor der neuen ultragrind 700 R</w:t>
            </w:r>
          </w:p>
          <w:p w:rsidR="00290368" w:rsidRPr="00562291" w:rsidRDefault="00290368" w:rsidP="0067642B">
            <w:pPr>
              <w:spacing w:before="60" w:after="60"/>
              <w:ind w:right="317"/>
              <w:rPr>
                <w:lang w:eastAsia="de-DE"/>
              </w:rPr>
            </w:pPr>
            <w:r w:rsidRPr="00562291">
              <w:t xml:space="preserve">Dateiname: </w:t>
            </w:r>
            <w:r w:rsidRPr="00562291">
              <w:br/>
            </w:r>
            <w:r w:rsidR="009F1AE4" w:rsidRPr="009F1AE4">
              <w:t>Georg GruppeDSC_4059</w:t>
            </w:r>
            <w:r w:rsidRPr="00562291">
              <w:t>.jpg</w:t>
            </w:r>
          </w:p>
        </w:tc>
        <w:tc>
          <w:tcPr>
            <w:tcW w:w="4139" w:type="dxa"/>
          </w:tcPr>
          <w:p w:rsidR="00290368" w:rsidRPr="00562291" w:rsidRDefault="009F1AE4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71650" cy="1179459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 GruppeDSC_405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499" cy="1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368" w:rsidRPr="00562291" w:rsidTr="00B5407F">
        <w:tc>
          <w:tcPr>
            <w:tcW w:w="4933" w:type="dxa"/>
          </w:tcPr>
          <w:p w:rsidR="00290368" w:rsidRPr="00562291" w:rsidRDefault="00290368" w:rsidP="0067642B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562291">
              <w:rPr>
                <w:b/>
                <w:lang w:eastAsia="de-DE"/>
              </w:rPr>
              <w:t>Bild 2:</w:t>
            </w:r>
            <w:r w:rsidRPr="00562291">
              <w:rPr>
                <w:b/>
                <w:lang w:eastAsia="de-DE"/>
              </w:rPr>
              <w:tab/>
            </w:r>
            <w:bookmarkStart w:id="0" w:name="OLE_LINK1"/>
            <w:bookmarkStart w:id="1" w:name="OLE_LINK2"/>
            <w:r w:rsidR="0067642B">
              <w:rPr>
                <w:lang w:eastAsia="de-DE"/>
              </w:rPr>
              <w:t xml:space="preserve">Dr.-Ing. Wieland </w:t>
            </w:r>
            <w:r w:rsidR="002031DE">
              <w:rPr>
                <w:lang w:eastAsia="de-DE"/>
              </w:rPr>
              <w:t xml:space="preserve">H. </w:t>
            </w:r>
            <w:r w:rsidR="0067642B">
              <w:rPr>
                <w:lang w:eastAsia="de-DE"/>
              </w:rPr>
              <w:t xml:space="preserve">Klein, </w:t>
            </w:r>
            <w:r w:rsidR="00622A29">
              <w:t xml:space="preserve">der Leiter des Geschäftsbereiches Werkzeugmaschinen bei Georg, </w:t>
            </w:r>
            <w:r w:rsidR="0067642B">
              <w:rPr>
                <w:lang w:eastAsia="de-DE"/>
              </w:rPr>
              <w:t>erläutert die Merkmale der neuen Maschine</w:t>
            </w:r>
            <w:r w:rsidR="00F82D20">
              <w:rPr>
                <w:lang w:eastAsia="de-DE"/>
              </w:rPr>
              <w:t>.</w:t>
            </w:r>
          </w:p>
          <w:p w:rsidR="00290368" w:rsidRPr="00562291" w:rsidRDefault="00290368" w:rsidP="0067642B">
            <w:pPr>
              <w:spacing w:before="60" w:after="60"/>
              <w:ind w:right="317"/>
              <w:rPr>
                <w:lang w:eastAsia="de-DE"/>
              </w:rPr>
            </w:pPr>
            <w:r w:rsidRPr="00562291">
              <w:t>D</w:t>
            </w:r>
            <w:bookmarkEnd w:id="0"/>
            <w:bookmarkEnd w:id="1"/>
            <w:r w:rsidRPr="00562291">
              <w:t xml:space="preserve">ateiname: </w:t>
            </w:r>
            <w:r w:rsidRPr="00562291">
              <w:br/>
            </w:r>
            <w:r w:rsidR="009F1AE4" w:rsidRPr="009F1AE4">
              <w:t>Georg WKDSC_4049</w:t>
            </w:r>
            <w:r w:rsidRPr="00562291">
              <w:t>.jpg</w:t>
            </w:r>
          </w:p>
        </w:tc>
        <w:tc>
          <w:tcPr>
            <w:tcW w:w="4139" w:type="dxa"/>
          </w:tcPr>
          <w:p w:rsidR="00290368" w:rsidRPr="00562291" w:rsidRDefault="009F1AE4" w:rsidP="00C04E4F">
            <w:pPr>
              <w:spacing w:before="60" w:after="60"/>
              <w:ind w:right="317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92432" cy="1193295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WKDSC_404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970" cy="119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029" w:rsidRPr="00562291" w:rsidTr="00B5407F">
        <w:tc>
          <w:tcPr>
            <w:tcW w:w="4933" w:type="dxa"/>
          </w:tcPr>
          <w:p w:rsidR="00857029" w:rsidRPr="00562291" w:rsidRDefault="00857029" w:rsidP="00857029">
            <w:pPr>
              <w:spacing w:before="60" w:after="60"/>
              <w:ind w:left="743" w:right="317" w:hanging="743"/>
              <w:rPr>
                <w:lang w:eastAsia="de-DE"/>
              </w:rPr>
            </w:pPr>
            <w:r w:rsidRPr="00562291">
              <w:rPr>
                <w:b/>
                <w:lang w:eastAsia="de-DE"/>
              </w:rPr>
              <w:t xml:space="preserve">Bild </w:t>
            </w:r>
            <w:r>
              <w:rPr>
                <w:b/>
                <w:lang w:eastAsia="de-DE"/>
              </w:rPr>
              <w:t>3</w:t>
            </w:r>
            <w:r w:rsidRPr="00562291">
              <w:rPr>
                <w:b/>
                <w:lang w:eastAsia="de-DE"/>
              </w:rPr>
              <w:t>:</w:t>
            </w:r>
            <w:r w:rsidRPr="00562291">
              <w:rPr>
                <w:b/>
                <w:lang w:eastAsia="de-DE"/>
              </w:rPr>
              <w:tab/>
            </w:r>
            <w:r>
              <w:rPr>
                <w:lang w:eastAsia="de-DE"/>
              </w:rPr>
              <w:t>Die neue Walzenschleifmaschine ultragrind 700 R</w:t>
            </w:r>
          </w:p>
          <w:p w:rsidR="00857029" w:rsidRPr="00562291" w:rsidRDefault="00857029" w:rsidP="00AD1295">
            <w:pPr>
              <w:spacing w:before="60" w:after="60"/>
              <w:ind w:right="317"/>
              <w:rPr>
                <w:b/>
                <w:lang w:eastAsia="de-DE"/>
              </w:rPr>
            </w:pPr>
            <w:r w:rsidRPr="00562291">
              <w:t xml:space="preserve">Dateiname: </w:t>
            </w:r>
            <w:r w:rsidRPr="00562291">
              <w:br/>
            </w:r>
            <w:r w:rsidRPr="00857029">
              <w:t xml:space="preserve">Georg ultragrind 700 </w:t>
            </w:r>
            <w:proofErr w:type="spellStart"/>
            <w:r w:rsidRPr="00857029">
              <w:t>R</w:t>
            </w:r>
            <w:r>
              <w:t>.</w:t>
            </w:r>
            <w:r w:rsidRPr="00562291">
              <w:t>jpg</w:t>
            </w:r>
            <w:proofErr w:type="spellEnd"/>
          </w:p>
        </w:tc>
        <w:tc>
          <w:tcPr>
            <w:tcW w:w="4139" w:type="dxa"/>
          </w:tcPr>
          <w:p w:rsidR="00857029" w:rsidRPr="00F82D20" w:rsidRDefault="00857029" w:rsidP="00C04E4F">
            <w:pPr>
              <w:spacing w:before="60" w:after="60"/>
              <w:ind w:right="317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86720" cy="141504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 ultragrind 700 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603" cy="141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03A4" w:rsidRPr="00562291" w:rsidRDefault="00290368" w:rsidP="00EF40FC">
      <w:pPr>
        <w:ind w:right="1982"/>
      </w:pPr>
      <w:bookmarkStart w:id="2" w:name="_GoBack"/>
      <w:r w:rsidRPr="00562291">
        <w:rPr>
          <w:sz w:val="18"/>
        </w:rPr>
        <w:t>B</w:t>
      </w:r>
      <w:r w:rsidR="00AA6EC4" w:rsidRPr="00562291">
        <w:rPr>
          <w:sz w:val="18"/>
        </w:rPr>
        <w:t xml:space="preserve">ildnachweis: </w:t>
      </w:r>
      <w:r w:rsidR="004B58CE" w:rsidRPr="00562291">
        <w:rPr>
          <w:sz w:val="18"/>
        </w:rPr>
        <w:t xml:space="preserve">Werksfotos </w:t>
      </w:r>
      <w:r w:rsidR="00C04E4F">
        <w:rPr>
          <w:sz w:val="18"/>
        </w:rPr>
        <w:t xml:space="preserve">Heinrich Georg </w:t>
      </w:r>
      <w:r w:rsidR="007D0408">
        <w:rPr>
          <w:sz w:val="18"/>
        </w:rPr>
        <w:t>GmbH Ma</w:t>
      </w:r>
      <w:r w:rsidR="00C04E4F">
        <w:rPr>
          <w:sz w:val="18"/>
        </w:rPr>
        <w:t>schinenfabrik</w:t>
      </w:r>
      <w:bookmarkEnd w:id="2"/>
    </w:p>
    <w:sectPr w:rsidR="00B703A4" w:rsidRPr="00562291" w:rsidSect="00B5407F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 w:code="9"/>
      <w:pgMar w:top="1560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5F" w:rsidRDefault="0095095F" w:rsidP="00A34F57">
      <w:r>
        <w:separator/>
      </w:r>
    </w:p>
  </w:endnote>
  <w:endnote w:type="continuationSeparator" w:id="0">
    <w:p w:rsidR="0095095F" w:rsidRDefault="0095095F" w:rsidP="00A3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Default="00351B77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AB7FB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B7FB6">
      <w:rPr>
        <w:rStyle w:val="Seitenzahl"/>
        <w:noProof/>
      </w:rPr>
      <w:t>3</w:t>
    </w:r>
    <w:r>
      <w:rPr>
        <w:rStyle w:val="Seitenzahl"/>
      </w:rPr>
      <w:fldChar w:fldCharType="end"/>
    </w:r>
  </w:p>
  <w:p w:rsidR="00AB7FB6" w:rsidRDefault="00AB7FB6" w:rsidP="00A34F5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Pr="007A0662" w:rsidRDefault="00351B77" w:rsidP="00AD0AB8">
    <w:pPr>
      <w:pStyle w:val="Fuzeile"/>
      <w:spacing w:after="0"/>
      <w:ind w:right="0"/>
      <w:jc w:val="center"/>
    </w:pPr>
    <w:r>
      <w:rPr>
        <w:noProof/>
        <w:lang w:eastAsia="de-DE"/>
      </w:rPr>
      <w:pict>
        <v:line id="Line 3" o:spid="_x0000_s16385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<w10:wrap anchorx="margin"/>
        </v:line>
      </w:pict>
    </w:r>
    <w:r w:rsidR="00AB7FB6" w:rsidRPr="007A0662">
      <w:t>www.vip-kommunikation.de</w:t>
    </w:r>
  </w:p>
  <w:p w:rsidR="00AB7FB6" w:rsidRPr="007A0662" w:rsidRDefault="00351B77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fldSimple w:instr=" FILENAME  \* Lower  \* MERGEFORMAT ">
      <w:r w:rsidR="00AD1295" w:rsidRPr="00AD1295">
        <w:rPr>
          <w:noProof/>
          <w:color w:val="808080"/>
          <w:sz w:val="12"/>
          <w:szCs w:val="16"/>
        </w:rPr>
        <w:t>georg ultragrind pm d 150318 fr.docx</w:t>
      </w:r>
    </w:fldSimple>
    <w:r w:rsidR="00AB7FB6" w:rsidRPr="007A0662">
      <w:rPr>
        <w:noProof/>
        <w:color w:val="808080"/>
        <w:sz w:val="12"/>
        <w:szCs w:val="16"/>
      </w:rPr>
      <w:tab/>
    </w:r>
    <w:r w:rsidRPr="00B1587F">
      <w:rPr>
        <w:noProof/>
        <w:color w:val="808080"/>
        <w:sz w:val="16"/>
        <w:szCs w:val="16"/>
        <w:lang w:val="en-US"/>
      </w:rPr>
      <w:fldChar w:fldCharType="begin"/>
    </w:r>
    <w:r w:rsidR="00AB7FB6" w:rsidRPr="007A0662">
      <w:rPr>
        <w:noProof/>
        <w:color w:val="808080"/>
        <w:sz w:val="16"/>
        <w:szCs w:val="16"/>
      </w:rPr>
      <w:instrText xml:space="preserve"> PAGE   \* MERGEFORMAT </w:instrText>
    </w:r>
    <w:r w:rsidRPr="00B1587F">
      <w:rPr>
        <w:noProof/>
        <w:color w:val="808080"/>
        <w:sz w:val="16"/>
        <w:szCs w:val="16"/>
        <w:lang w:val="en-US"/>
      </w:rPr>
      <w:fldChar w:fldCharType="separate"/>
    </w:r>
    <w:r w:rsidR="004F4717">
      <w:rPr>
        <w:noProof/>
        <w:color w:val="808080"/>
        <w:sz w:val="16"/>
        <w:szCs w:val="16"/>
      </w:rPr>
      <w:t>1</w:t>
    </w:r>
    <w:r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5F" w:rsidRDefault="0095095F" w:rsidP="00A34F57">
      <w:r>
        <w:separator/>
      </w:r>
    </w:p>
  </w:footnote>
  <w:footnote w:type="continuationSeparator" w:id="0">
    <w:p w:rsidR="0095095F" w:rsidRDefault="0095095F" w:rsidP="00A34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EF" w:rsidRDefault="00A342EF">
    <w:pPr>
      <w:pStyle w:val="Kopfzeile"/>
    </w:pPr>
    <w:r>
      <w:rPr>
        <w:noProof/>
        <w:lang w:eastAsia="de-DE"/>
      </w:rPr>
      <w:drawing>
        <wp:inline distT="0" distB="0" distL="0" distR="0">
          <wp:extent cx="5745480" cy="2788920"/>
          <wp:effectExtent l="0" t="0" r="7620" b="0"/>
          <wp:docPr id="14" name="Grafik 14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B6" w:rsidRDefault="00A342EF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>
          <wp:extent cx="1178560" cy="572086"/>
          <wp:effectExtent l="0" t="0" r="2540" b="0"/>
          <wp:docPr id="15" name="Grafik 1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3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18"/>
  </w:num>
  <w:num w:numId="8">
    <w:abstractNumId w:val="11"/>
  </w:num>
  <w:num w:numId="9">
    <w:abstractNumId w:val="17"/>
  </w:num>
  <w:num w:numId="10">
    <w:abstractNumId w:val="0"/>
  </w:num>
  <w:num w:numId="11">
    <w:abstractNumId w:val="23"/>
  </w:num>
  <w:num w:numId="12">
    <w:abstractNumId w:val="24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  <w:num w:numId="17">
    <w:abstractNumId w:val="20"/>
  </w:num>
  <w:num w:numId="18">
    <w:abstractNumId w:val="5"/>
  </w:num>
  <w:num w:numId="19">
    <w:abstractNumId w:val="9"/>
  </w:num>
  <w:num w:numId="20">
    <w:abstractNumId w:val="3"/>
  </w:num>
  <w:num w:numId="21">
    <w:abstractNumId w:val="4"/>
  </w:num>
  <w:num w:numId="22">
    <w:abstractNumId w:val="19"/>
  </w:num>
  <w:num w:numId="23">
    <w:abstractNumId w:val="2"/>
  </w:num>
  <w:num w:numId="24">
    <w:abstractNumId w:val="25"/>
  </w:num>
  <w:num w:numId="25">
    <w:abstractNumId w:val="1"/>
  </w:num>
  <w:num w:numId="26">
    <w:abstractNumId w:val="21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isplayBackgroundShap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3F01"/>
  <w:doNotTrackFormatting/>
  <w:defaultTabStop w:val="708"/>
  <w:hyphenationZone w:val="425"/>
  <w:doNotHyphenateCaps/>
  <w:noPunctuationKerning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E43E7"/>
    <w:rsid w:val="00002DE3"/>
    <w:rsid w:val="00002E0B"/>
    <w:rsid w:val="00006882"/>
    <w:rsid w:val="000118E4"/>
    <w:rsid w:val="00011E05"/>
    <w:rsid w:val="000122A6"/>
    <w:rsid w:val="00012E0F"/>
    <w:rsid w:val="0001396F"/>
    <w:rsid w:val="00013D22"/>
    <w:rsid w:val="00013F77"/>
    <w:rsid w:val="00016A83"/>
    <w:rsid w:val="00020B4F"/>
    <w:rsid w:val="00021429"/>
    <w:rsid w:val="00022BA5"/>
    <w:rsid w:val="0002373C"/>
    <w:rsid w:val="00025186"/>
    <w:rsid w:val="00025748"/>
    <w:rsid w:val="000261DE"/>
    <w:rsid w:val="000302F8"/>
    <w:rsid w:val="00030EBB"/>
    <w:rsid w:val="000322B7"/>
    <w:rsid w:val="000347B8"/>
    <w:rsid w:val="00036949"/>
    <w:rsid w:val="00036EBA"/>
    <w:rsid w:val="00036F30"/>
    <w:rsid w:val="0004182B"/>
    <w:rsid w:val="00041916"/>
    <w:rsid w:val="00042D50"/>
    <w:rsid w:val="00043AB0"/>
    <w:rsid w:val="00044573"/>
    <w:rsid w:val="00047D67"/>
    <w:rsid w:val="0005081A"/>
    <w:rsid w:val="0005418F"/>
    <w:rsid w:val="00056660"/>
    <w:rsid w:val="000570FF"/>
    <w:rsid w:val="00060530"/>
    <w:rsid w:val="000606FF"/>
    <w:rsid w:val="00062553"/>
    <w:rsid w:val="0006272C"/>
    <w:rsid w:val="000646A5"/>
    <w:rsid w:val="0006571B"/>
    <w:rsid w:val="00065D39"/>
    <w:rsid w:val="0006620D"/>
    <w:rsid w:val="00067323"/>
    <w:rsid w:val="00070FD5"/>
    <w:rsid w:val="00072B8B"/>
    <w:rsid w:val="00073E15"/>
    <w:rsid w:val="00083C35"/>
    <w:rsid w:val="00085126"/>
    <w:rsid w:val="00087E3E"/>
    <w:rsid w:val="00087FED"/>
    <w:rsid w:val="00091747"/>
    <w:rsid w:val="00091BF2"/>
    <w:rsid w:val="00093BCD"/>
    <w:rsid w:val="000A140F"/>
    <w:rsid w:val="000A1D62"/>
    <w:rsid w:val="000A3D71"/>
    <w:rsid w:val="000B0BC8"/>
    <w:rsid w:val="000B1C49"/>
    <w:rsid w:val="000B2804"/>
    <w:rsid w:val="000B72A7"/>
    <w:rsid w:val="000C07E5"/>
    <w:rsid w:val="000C14A0"/>
    <w:rsid w:val="000C209F"/>
    <w:rsid w:val="000C2584"/>
    <w:rsid w:val="000C2AF7"/>
    <w:rsid w:val="000C37C1"/>
    <w:rsid w:val="000C5034"/>
    <w:rsid w:val="000D1248"/>
    <w:rsid w:val="000D288C"/>
    <w:rsid w:val="000D3AF6"/>
    <w:rsid w:val="000D71D3"/>
    <w:rsid w:val="000D7CAF"/>
    <w:rsid w:val="000E14E5"/>
    <w:rsid w:val="000E57B8"/>
    <w:rsid w:val="000E673C"/>
    <w:rsid w:val="000F1EF8"/>
    <w:rsid w:val="000F43DF"/>
    <w:rsid w:val="000F5112"/>
    <w:rsid w:val="000F521D"/>
    <w:rsid w:val="000F54AC"/>
    <w:rsid w:val="000F6675"/>
    <w:rsid w:val="000F68F8"/>
    <w:rsid w:val="000F6B33"/>
    <w:rsid w:val="000F7E6A"/>
    <w:rsid w:val="00100F49"/>
    <w:rsid w:val="00102254"/>
    <w:rsid w:val="001024FC"/>
    <w:rsid w:val="00102707"/>
    <w:rsid w:val="00102F70"/>
    <w:rsid w:val="00114B1D"/>
    <w:rsid w:val="0012311A"/>
    <w:rsid w:val="00123295"/>
    <w:rsid w:val="0012578F"/>
    <w:rsid w:val="0012676B"/>
    <w:rsid w:val="00130F7A"/>
    <w:rsid w:val="00132787"/>
    <w:rsid w:val="001402D2"/>
    <w:rsid w:val="0014092B"/>
    <w:rsid w:val="00143481"/>
    <w:rsid w:val="00145676"/>
    <w:rsid w:val="00146DF0"/>
    <w:rsid w:val="00147799"/>
    <w:rsid w:val="00150B9E"/>
    <w:rsid w:val="00151E67"/>
    <w:rsid w:val="001521A6"/>
    <w:rsid w:val="00152DD1"/>
    <w:rsid w:val="00154487"/>
    <w:rsid w:val="0015508D"/>
    <w:rsid w:val="00156E52"/>
    <w:rsid w:val="001613C5"/>
    <w:rsid w:val="00174702"/>
    <w:rsid w:val="00181D52"/>
    <w:rsid w:val="00183FC5"/>
    <w:rsid w:val="0018428A"/>
    <w:rsid w:val="00184F22"/>
    <w:rsid w:val="001865A0"/>
    <w:rsid w:val="0019001C"/>
    <w:rsid w:val="001935D5"/>
    <w:rsid w:val="001955CF"/>
    <w:rsid w:val="00195DB1"/>
    <w:rsid w:val="00196D28"/>
    <w:rsid w:val="00197C6C"/>
    <w:rsid w:val="00197FF7"/>
    <w:rsid w:val="001A0DB2"/>
    <w:rsid w:val="001A2EBA"/>
    <w:rsid w:val="001A3390"/>
    <w:rsid w:val="001A6013"/>
    <w:rsid w:val="001B0464"/>
    <w:rsid w:val="001B05E0"/>
    <w:rsid w:val="001B1E60"/>
    <w:rsid w:val="001B434F"/>
    <w:rsid w:val="001B6E2D"/>
    <w:rsid w:val="001C0290"/>
    <w:rsid w:val="001C0618"/>
    <w:rsid w:val="001C1405"/>
    <w:rsid w:val="001C18D5"/>
    <w:rsid w:val="001C1A53"/>
    <w:rsid w:val="001C1DE0"/>
    <w:rsid w:val="001C3854"/>
    <w:rsid w:val="001C7582"/>
    <w:rsid w:val="001D0025"/>
    <w:rsid w:val="001D0BC6"/>
    <w:rsid w:val="001D0C76"/>
    <w:rsid w:val="001D284F"/>
    <w:rsid w:val="001D360F"/>
    <w:rsid w:val="001D405D"/>
    <w:rsid w:val="001D561A"/>
    <w:rsid w:val="001D681B"/>
    <w:rsid w:val="001E15AE"/>
    <w:rsid w:val="001E2DFA"/>
    <w:rsid w:val="001E6BF0"/>
    <w:rsid w:val="001E6C46"/>
    <w:rsid w:val="001E6CAB"/>
    <w:rsid w:val="001F2AE3"/>
    <w:rsid w:val="001F3969"/>
    <w:rsid w:val="001F3AB3"/>
    <w:rsid w:val="001F6C16"/>
    <w:rsid w:val="001F7231"/>
    <w:rsid w:val="002015E4"/>
    <w:rsid w:val="002031DE"/>
    <w:rsid w:val="00206374"/>
    <w:rsid w:val="00210304"/>
    <w:rsid w:val="00215955"/>
    <w:rsid w:val="002163C8"/>
    <w:rsid w:val="002224E6"/>
    <w:rsid w:val="00225A48"/>
    <w:rsid w:val="00227C79"/>
    <w:rsid w:val="002335B0"/>
    <w:rsid w:val="0023522C"/>
    <w:rsid w:val="00235CA3"/>
    <w:rsid w:val="00235F4C"/>
    <w:rsid w:val="002362BD"/>
    <w:rsid w:val="00236DC6"/>
    <w:rsid w:val="00237F38"/>
    <w:rsid w:val="00240027"/>
    <w:rsid w:val="00243194"/>
    <w:rsid w:val="00245ECF"/>
    <w:rsid w:val="00250111"/>
    <w:rsid w:val="00250544"/>
    <w:rsid w:val="00251A75"/>
    <w:rsid w:val="00256616"/>
    <w:rsid w:val="0026031E"/>
    <w:rsid w:val="0026084F"/>
    <w:rsid w:val="00264468"/>
    <w:rsid w:val="00264D8C"/>
    <w:rsid w:val="00265E47"/>
    <w:rsid w:val="00267DF5"/>
    <w:rsid w:val="00271B1E"/>
    <w:rsid w:val="00273841"/>
    <w:rsid w:val="00274C07"/>
    <w:rsid w:val="00274C6B"/>
    <w:rsid w:val="00275D01"/>
    <w:rsid w:val="0027615F"/>
    <w:rsid w:val="00276C2C"/>
    <w:rsid w:val="00282519"/>
    <w:rsid w:val="00285065"/>
    <w:rsid w:val="0028729E"/>
    <w:rsid w:val="00290368"/>
    <w:rsid w:val="00292E91"/>
    <w:rsid w:val="002948CC"/>
    <w:rsid w:val="002A059C"/>
    <w:rsid w:val="002A05C1"/>
    <w:rsid w:val="002A1616"/>
    <w:rsid w:val="002A2594"/>
    <w:rsid w:val="002A37E2"/>
    <w:rsid w:val="002A4691"/>
    <w:rsid w:val="002A4CA5"/>
    <w:rsid w:val="002A5B5E"/>
    <w:rsid w:val="002A654B"/>
    <w:rsid w:val="002B084C"/>
    <w:rsid w:val="002B1E91"/>
    <w:rsid w:val="002B1F35"/>
    <w:rsid w:val="002B271F"/>
    <w:rsid w:val="002B2ED7"/>
    <w:rsid w:val="002B3ADE"/>
    <w:rsid w:val="002B5C3C"/>
    <w:rsid w:val="002B7E33"/>
    <w:rsid w:val="002C2F8D"/>
    <w:rsid w:val="002C3CEA"/>
    <w:rsid w:val="002C735F"/>
    <w:rsid w:val="002D15F9"/>
    <w:rsid w:val="002D1FB2"/>
    <w:rsid w:val="002D2967"/>
    <w:rsid w:val="002D49B0"/>
    <w:rsid w:val="002D5A99"/>
    <w:rsid w:val="002D5D23"/>
    <w:rsid w:val="002D72CB"/>
    <w:rsid w:val="002E286A"/>
    <w:rsid w:val="002E4344"/>
    <w:rsid w:val="002E56C4"/>
    <w:rsid w:val="002E584C"/>
    <w:rsid w:val="002E6872"/>
    <w:rsid w:val="002E6DA5"/>
    <w:rsid w:val="002E7D70"/>
    <w:rsid w:val="002F19DC"/>
    <w:rsid w:val="002F1CD3"/>
    <w:rsid w:val="002F33B0"/>
    <w:rsid w:val="002F73E0"/>
    <w:rsid w:val="002F7E31"/>
    <w:rsid w:val="00300D71"/>
    <w:rsid w:val="00301B36"/>
    <w:rsid w:val="00302A84"/>
    <w:rsid w:val="00304EDA"/>
    <w:rsid w:val="003068E3"/>
    <w:rsid w:val="003073E7"/>
    <w:rsid w:val="00312194"/>
    <w:rsid w:val="0031309D"/>
    <w:rsid w:val="003132F7"/>
    <w:rsid w:val="00314949"/>
    <w:rsid w:val="00323062"/>
    <w:rsid w:val="003272CF"/>
    <w:rsid w:val="0032734C"/>
    <w:rsid w:val="0032768A"/>
    <w:rsid w:val="00330372"/>
    <w:rsid w:val="0033039E"/>
    <w:rsid w:val="0033194D"/>
    <w:rsid w:val="0033796C"/>
    <w:rsid w:val="003408B9"/>
    <w:rsid w:val="00340AAA"/>
    <w:rsid w:val="003429B2"/>
    <w:rsid w:val="00343248"/>
    <w:rsid w:val="003447F6"/>
    <w:rsid w:val="00347511"/>
    <w:rsid w:val="00350FA5"/>
    <w:rsid w:val="00351B77"/>
    <w:rsid w:val="0036007D"/>
    <w:rsid w:val="003611B6"/>
    <w:rsid w:val="003708EB"/>
    <w:rsid w:val="00371687"/>
    <w:rsid w:val="003748BA"/>
    <w:rsid w:val="0037518C"/>
    <w:rsid w:val="00375945"/>
    <w:rsid w:val="00385DB4"/>
    <w:rsid w:val="00386A04"/>
    <w:rsid w:val="00387BAF"/>
    <w:rsid w:val="003905F0"/>
    <w:rsid w:val="003918F3"/>
    <w:rsid w:val="0039433B"/>
    <w:rsid w:val="00396B33"/>
    <w:rsid w:val="00396FDB"/>
    <w:rsid w:val="003971CF"/>
    <w:rsid w:val="0039730C"/>
    <w:rsid w:val="00397BAF"/>
    <w:rsid w:val="003A2655"/>
    <w:rsid w:val="003A2972"/>
    <w:rsid w:val="003A435F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6A9B"/>
    <w:rsid w:val="003B7DCB"/>
    <w:rsid w:val="003C04D5"/>
    <w:rsid w:val="003C1640"/>
    <w:rsid w:val="003C1734"/>
    <w:rsid w:val="003C7C93"/>
    <w:rsid w:val="003D08A6"/>
    <w:rsid w:val="003D1ABE"/>
    <w:rsid w:val="003D3300"/>
    <w:rsid w:val="003D3BF3"/>
    <w:rsid w:val="003D6DDA"/>
    <w:rsid w:val="003E3511"/>
    <w:rsid w:val="003E5C87"/>
    <w:rsid w:val="003E6148"/>
    <w:rsid w:val="003F2CD5"/>
    <w:rsid w:val="003F2CF4"/>
    <w:rsid w:val="003F4395"/>
    <w:rsid w:val="003F6A17"/>
    <w:rsid w:val="0040208B"/>
    <w:rsid w:val="0040307E"/>
    <w:rsid w:val="00403DE8"/>
    <w:rsid w:val="00404260"/>
    <w:rsid w:val="00411ABC"/>
    <w:rsid w:val="0041291C"/>
    <w:rsid w:val="00412B6D"/>
    <w:rsid w:val="004168C2"/>
    <w:rsid w:val="00417E91"/>
    <w:rsid w:val="004218CE"/>
    <w:rsid w:val="00421CD7"/>
    <w:rsid w:val="00423300"/>
    <w:rsid w:val="00426084"/>
    <w:rsid w:val="00435CFF"/>
    <w:rsid w:val="004375C0"/>
    <w:rsid w:val="004405B0"/>
    <w:rsid w:val="00444C4C"/>
    <w:rsid w:val="00445F48"/>
    <w:rsid w:val="004469CC"/>
    <w:rsid w:val="00450C7A"/>
    <w:rsid w:val="0045180E"/>
    <w:rsid w:val="00451CD8"/>
    <w:rsid w:val="00453419"/>
    <w:rsid w:val="00454AD1"/>
    <w:rsid w:val="00456B22"/>
    <w:rsid w:val="0045706B"/>
    <w:rsid w:val="00457612"/>
    <w:rsid w:val="00457ABB"/>
    <w:rsid w:val="00460D50"/>
    <w:rsid w:val="00460F5D"/>
    <w:rsid w:val="0046109A"/>
    <w:rsid w:val="004618E8"/>
    <w:rsid w:val="00461E8B"/>
    <w:rsid w:val="0046233C"/>
    <w:rsid w:val="00464BBD"/>
    <w:rsid w:val="00464C0C"/>
    <w:rsid w:val="00466122"/>
    <w:rsid w:val="004717BE"/>
    <w:rsid w:val="00472182"/>
    <w:rsid w:val="004724A6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715A"/>
    <w:rsid w:val="00496B1A"/>
    <w:rsid w:val="00496D78"/>
    <w:rsid w:val="004A1949"/>
    <w:rsid w:val="004A1BDB"/>
    <w:rsid w:val="004A4CD0"/>
    <w:rsid w:val="004A51AC"/>
    <w:rsid w:val="004A700A"/>
    <w:rsid w:val="004B1196"/>
    <w:rsid w:val="004B36D7"/>
    <w:rsid w:val="004B44E3"/>
    <w:rsid w:val="004B58CE"/>
    <w:rsid w:val="004B6391"/>
    <w:rsid w:val="004B64CB"/>
    <w:rsid w:val="004C02BA"/>
    <w:rsid w:val="004C1880"/>
    <w:rsid w:val="004C23CA"/>
    <w:rsid w:val="004C2AC3"/>
    <w:rsid w:val="004C37B5"/>
    <w:rsid w:val="004D248E"/>
    <w:rsid w:val="004D2FA6"/>
    <w:rsid w:val="004E27B5"/>
    <w:rsid w:val="004E36D1"/>
    <w:rsid w:val="004E3A50"/>
    <w:rsid w:val="004E3B91"/>
    <w:rsid w:val="004E44E3"/>
    <w:rsid w:val="004E5A81"/>
    <w:rsid w:val="004E6F5C"/>
    <w:rsid w:val="004F0191"/>
    <w:rsid w:val="004F394C"/>
    <w:rsid w:val="004F414D"/>
    <w:rsid w:val="004F4717"/>
    <w:rsid w:val="004F5EC7"/>
    <w:rsid w:val="004F6A3C"/>
    <w:rsid w:val="004F6E21"/>
    <w:rsid w:val="004F7A8D"/>
    <w:rsid w:val="00502BD6"/>
    <w:rsid w:val="005053DB"/>
    <w:rsid w:val="0050751E"/>
    <w:rsid w:val="00507FD8"/>
    <w:rsid w:val="005114E4"/>
    <w:rsid w:val="00511D7B"/>
    <w:rsid w:val="00515B8A"/>
    <w:rsid w:val="00522576"/>
    <w:rsid w:val="0052712F"/>
    <w:rsid w:val="00530793"/>
    <w:rsid w:val="00535E86"/>
    <w:rsid w:val="00542D12"/>
    <w:rsid w:val="005451AC"/>
    <w:rsid w:val="00550358"/>
    <w:rsid w:val="00550E96"/>
    <w:rsid w:val="00551C2F"/>
    <w:rsid w:val="0055283F"/>
    <w:rsid w:val="005557A7"/>
    <w:rsid w:val="00556479"/>
    <w:rsid w:val="00556C85"/>
    <w:rsid w:val="0056006C"/>
    <w:rsid w:val="00562291"/>
    <w:rsid w:val="005628D2"/>
    <w:rsid w:val="00563DC2"/>
    <w:rsid w:val="005646FB"/>
    <w:rsid w:val="005652CC"/>
    <w:rsid w:val="00566896"/>
    <w:rsid w:val="00572ACF"/>
    <w:rsid w:val="005746B8"/>
    <w:rsid w:val="00576BB5"/>
    <w:rsid w:val="00581D02"/>
    <w:rsid w:val="005820BB"/>
    <w:rsid w:val="0058331A"/>
    <w:rsid w:val="0058570C"/>
    <w:rsid w:val="00587CA8"/>
    <w:rsid w:val="00590FE5"/>
    <w:rsid w:val="00593A1B"/>
    <w:rsid w:val="005973EE"/>
    <w:rsid w:val="005A0D5D"/>
    <w:rsid w:val="005A301B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C15CE"/>
    <w:rsid w:val="005C4730"/>
    <w:rsid w:val="005C5B37"/>
    <w:rsid w:val="005C6DFA"/>
    <w:rsid w:val="005C7F06"/>
    <w:rsid w:val="005D5801"/>
    <w:rsid w:val="005D5AF3"/>
    <w:rsid w:val="005D6BE8"/>
    <w:rsid w:val="005E0433"/>
    <w:rsid w:val="005E1FC6"/>
    <w:rsid w:val="005E2EB4"/>
    <w:rsid w:val="005E5E23"/>
    <w:rsid w:val="005F2739"/>
    <w:rsid w:val="005F2C6B"/>
    <w:rsid w:val="005F6A2D"/>
    <w:rsid w:val="0060064E"/>
    <w:rsid w:val="00601760"/>
    <w:rsid w:val="00602580"/>
    <w:rsid w:val="00602A1C"/>
    <w:rsid w:val="006037BC"/>
    <w:rsid w:val="00605AF8"/>
    <w:rsid w:val="00610C47"/>
    <w:rsid w:val="00613B5B"/>
    <w:rsid w:val="00613F9B"/>
    <w:rsid w:val="00614AC8"/>
    <w:rsid w:val="006151F3"/>
    <w:rsid w:val="0062021F"/>
    <w:rsid w:val="0062065E"/>
    <w:rsid w:val="00622A29"/>
    <w:rsid w:val="00626C7F"/>
    <w:rsid w:val="00627155"/>
    <w:rsid w:val="00627B0C"/>
    <w:rsid w:val="00635190"/>
    <w:rsid w:val="00635FC1"/>
    <w:rsid w:val="006378AC"/>
    <w:rsid w:val="0064249A"/>
    <w:rsid w:val="006450C6"/>
    <w:rsid w:val="0064515B"/>
    <w:rsid w:val="00646230"/>
    <w:rsid w:val="00647EAE"/>
    <w:rsid w:val="0065126B"/>
    <w:rsid w:val="006513BF"/>
    <w:rsid w:val="00651E98"/>
    <w:rsid w:val="00652B9D"/>
    <w:rsid w:val="00653B10"/>
    <w:rsid w:val="0065575B"/>
    <w:rsid w:val="00655A2C"/>
    <w:rsid w:val="00655F79"/>
    <w:rsid w:val="006603A4"/>
    <w:rsid w:val="0066603F"/>
    <w:rsid w:val="0066690C"/>
    <w:rsid w:val="00666C1B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5F23"/>
    <w:rsid w:val="006967EF"/>
    <w:rsid w:val="00696F8B"/>
    <w:rsid w:val="0069745B"/>
    <w:rsid w:val="006A0673"/>
    <w:rsid w:val="006A0D62"/>
    <w:rsid w:val="006A2F3A"/>
    <w:rsid w:val="006A7B79"/>
    <w:rsid w:val="006B0B65"/>
    <w:rsid w:val="006B2467"/>
    <w:rsid w:val="006B2AF1"/>
    <w:rsid w:val="006B3300"/>
    <w:rsid w:val="006C323D"/>
    <w:rsid w:val="006C402E"/>
    <w:rsid w:val="006C52DE"/>
    <w:rsid w:val="006D013F"/>
    <w:rsid w:val="006D139D"/>
    <w:rsid w:val="006D1A3A"/>
    <w:rsid w:val="006D4975"/>
    <w:rsid w:val="006D5AB9"/>
    <w:rsid w:val="006D5CBD"/>
    <w:rsid w:val="006D5FDC"/>
    <w:rsid w:val="006D7E1F"/>
    <w:rsid w:val="006E144D"/>
    <w:rsid w:val="006E43E7"/>
    <w:rsid w:val="006F0404"/>
    <w:rsid w:val="006F088D"/>
    <w:rsid w:val="006F115A"/>
    <w:rsid w:val="006F1DCB"/>
    <w:rsid w:val="006F253C"/>
    <w:rsid w:val="006F5251"/>
    <w:rsid w:val="006F6B55"/>
    <w:rsid w:val="00701305"/>
    <w:rsid w:val="00705D03"/>
    <w:rsid w:val="007134A5"/>
    <w:rsid w:val="007138D2"/>
    <w:rsid w:val="00713BBA"/>
    <w:rsid w:val="00714BFF"/>
    <w:rsid w:val="007219CF"/>
    <w:rsid w:val="00730162"/>
    <w:rsid w:val="0073028F"/>
    <w:rsid w:val="00733D8A"/>
    <w:rsid w:val="00734C6E"/>
    <w:rsid w:val="00735872"/>
    <w:rsid w:val="00737BA7"/>
    <w:rsid w:val="00737E4E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FF"/>
    <w:rsid w:val="007563CF"/>
    <w:rsid w:val="0075700D"/>
    <w:rsid w:val="00761E37"/>
    <w:rsid w:val="007639F7"/>
    <w:rsid w:val="0076564D"/>
    <w:rsid w:val="007658C7"/>
    <w:rsid w:val="00770E8D"/>
    <w:rsid w:val="007718CB"/>
    <w:rsid w:val="007722ED"/>
    <w:rsid w:val="00776AE1"/>
    <w:rsid w:val="007801FB"/>
    <w:rsid w:val="00782B8A"/>
    <w:rsid w:val="00783EA4"/>
    <w:rsid w:val="00784189"/>
    <w:rsid w:val="0078559C"/>
    <w:rsid w:val="007907E8"/>
    <w:rsid w:val="00795C76"/>
    <w:rsid w:val="00797873"/>
    <w:rsid w:val="007A0662"/>
    <w:rsid w:val="007A076B"/>
    <w:rsid w:val="007A0B91"/>
    <w:rsid w:val="007A190D"/>
    <w:rsid w:val="007A4967"/>
    <w:rsid w:val="007A53B2"/>
    <w:rsid w:val="007A6434"/>
    <w:rsid w:val="007B0E78"/>
    <w:rsid w:val="007B1C8F"/>
    <w:rsid w:val="007B227F"/>
    <w:rsid w:val="007B36BD"/>
    <w:rsid w:val="007B58C0"/>
    <w:rsid w:val="007C1185"/>
    <w:rsid w:val="007C2B2C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1899"/>
    <w:rsid w:val="007E4707"/>
    <w:rsid w:val="007E4748"/>
    <w:rsid w:val="007E48C2"/>
    <w:rsid w:val="007E57D0"/>
    <w:rsid w:val="007E7945"/>
    <w:rsid w:val="007F05A6"/>
    <w:rsid w:val="007F1ADB"/>
    <w:rsid w:val="007F2299"/>
    <w:rsid w:val="007F2AD9"/>
    <w:rsid w:val="007F4E2C"/>
    <w:rsid w:val="007F4E94"/>
    <w:rsid w:val="007F6261"/>
    <w:rsid w:val="0080017C"/>
    <w:rsid w:val="008027A6"/>
    <w:rsid w:val="008069F0"/>
    <w:rsid w:val="00806EB5"/>
    <w:rsid w:val="0080700C"/>
    <w:rsid w:val="00811213"/>
    <w:rsid w:val="0081274D"/>
    <w:rsid w:val="008133F0"/>
    <w:rsid w:val="00816428"/>
    <w:rsid w:val="00822507"/>
    <w:rsid w:val="00822ACC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5123A"/>
    <w:rsid w:val="008526B1"/>
    <w:rsid w:val="008539DA"/>
    <w:rsid w:val="0085450D"/>
    <w:rsid w:val="00854E4B"/>
    <w:rsid w:val="00857029"/>
    <w:rsid w:val="008579E9"/>
    <w:rsid w:val="0086061E"/>
    <w:rsid w:val="00860657"/>
    <w:rsid w:val="0086072A"/>
    <w:rsid w:val="008655EE"/>
    <w:rsid w:val="00866C84"/>
    <w:rsid w:val="0086732A"/>
    <w:rsid w:val="00875BFD"/>
    <w:rsid w:val="00881541"/>
    <w:rsid w:val="00883799"/>
    <w:rsid w:val="008853AA"/>
    <w:rsid w:val="00886A5C"/>
    <w:rsid w:val="00886B70"/>
    <w:rsid w:val="00892552"/>
    <w:rsid w:val="008A18E4"/>
    <w:rsid w:val="008A3F81"/>
    <w:rsid w:val="008A46DD"/>
    <w:rsid w:val="008A4FDD"/>
    <w:rsid w:val="008A5799"/>
    <w:rsid w:val="008A7E5F"/>
    <w:rsid w:val="008B157A"/>
    <w:rsid w:val="008B2EC0"/>
    <w:rsid w:val="008B36D9"/>
    <w:rsid w:val="008B4E11"/>
    <w:rsid w:val="008B56AC"/>
    <w:rsid w:val="008B7E60"/>
    <w:rsid w:val="008B7FDE"/>
    <w:rsid w:val="008C0CE2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5B77"/>
    <w:rsid w:val="008D68E4"/>
    <w:rsid w:val="008E2B4A"/>
    <w:rsid w:val="008E31EE"/>
    <w:rsid w:val="008E3EB7"/>
    <w:rsid w:val="008E4087"/>
    <w:rsid w:val="008E44D8"/>
    <w:rsid w:val="008E44E1"/>
    <w:rsid w:val="008F455C"/>
    <w:rsid w:val="00901CB9"/>
    <w:rsid w:val="0090260A"/>
    <w:rsid w:val="00905B9C"/>
    <w:rsid w:val="0090788D"/>
    <w:rsid w:val="00910D2B"/>
    <w:rsid w:val="00911ED1"/>
    <w:rsid w:val="00912861"/>
    <w:rsid w:val="009148F5"/>
    <w:rsid w:val="00914CC5"/>
    <w:rsid w:val="00915E4D"/>
    <w:rsid w:val="00916459"/>
    <w:rsid w:val="00916B60"/>
    <w:rsid w:val="00921983"/>
    <w:rsid w:val="009232FD"/>
    <w:rsid w:val="009232FE"/>
    <w:rsid w:val="0092453A"/>
    <w:rsid w:val="00925922"/>
    <w:rsid w:val="009264E0"/>
    <w:rsid w:val="00927F2D"/>
    <w:rsid w:val="00932682"/>
    <w:rsid w:val="00932BDD"/>
    <w:rsid w:val="00932F5A"/>
    <w:rsid w:val="009370AC"/>
    <w:rsid w:val="00943824"/>
    <w:rsid w:val="0095095F"/>
    <w:rsid w:val="0095240E"/>
    <w:rsid w:val="0095513F"/>
    <w:rsid w:val="00960B86"/>
    <w:rsid w:val="009642FB"/>
    <w:rsid w:val="00965B45"/>
    <w:rsid w:val="009743FE"/>
    <w:rsid w:val="00976C98"/>
    <w:rsid w:val="00980B87"/>
    <w:rsid w:val="00982973"/>
    <w:rsid w:val="00983AA2"/>
    <w:rsid w:val="009850E2"/>
    <w:rsid w:val="00985C58"/>
    <w:rsid w:val="00990214"/>
    <w:rsid w:val="00993015"/>
    <w:rsid w:val="00993A06"/>
    <w:rsid w:val="00993BDE"/>
    <w:rsid w:val="0099447A"/>
    <w:rsid w:val="00995D59"/>
    <w:rsid w:val="00995D6C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646F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1699"/>
    <w:rsid w:val="009C22A5"/>
    <w:rsid w:val="009C61F3"/>
    <w:rsid w:val="009C7A55"/>
    <w:rsid w:val="009D0838"/>
    <w:rsid w:val="009D0B34"/>
    <w:rsid w:val="009D2D4B"/>
    <w:rsid w:val="009D370D"/>
    <w:rsid w:val="009D3FA8"/>
    <w:rsid w:val="009D6CEB"/>
    <w:rsid w:val="009E4AB3"/>
    <w:rsid w:val="009E7357"/>
    <w:rsid w:val="009F0F83"/>
    <w:rsid w:val="009F1AE4"/>
    <w:rsid w:val="009F1FC2"/>
    <w:rsid w:val="00A03954"/>
    <w:rsid w:val="00A0615F"/>
    <w:rsid w:val="00A12C10"/>
    <w:rsid w:val="00A12DB3"/>
    <w:rsid w:val="00A13DDD"/>
    <w:rsid w:val="00A17EFC"/>
    <w:rsid w:val="00A202C8"/>
    <w:rsid w:val="00A20AF0"/>
    <w:rsid w:val="00A2180A"/>
    <w:rsid w:val="00A23454"/>
    <w:rsid w:val="00A2590C"/>
    <w:rsid w:val="00A3095B"/>
    <w:rsid w:val="00A30AD4"/>
    <w:rsid w:val="00A342EF"/>
    <w:rsid w:val="00A34F57"/>
    <w:rsid w:val="00A3645C"/>
    <w:rsid w:val="00A40798"/>
    <w:rsid w:val="00A40ECC"/>
    <w:rsid w:val="00A413B1"/>
    <w:rsid w:val="00A41436"/>
    <w:rsid w:val="00A45E29"/>
    <w:rsid w:val="00A50163"/>
    <w:rsid w:val="00A52E26"/>
    <w:rsid w:val="00A55893"/>
    <w:rsid w:val="00A56CE4"/>
    <w:rsid w:val="00A60740"/>
    <w:rsid w:val="00A6097F"/>
    <w:rsid w:val="00A60B1C"/>
    <w:rsid w:val="00A62357"/>
    <w:rsid w:val="00A63139"/>
    <w:rsid w:val="00A63CA7"/>
    <w:rsid w:val="00A66D29"/>
    <w:rsid w:val="00A718C2"/>
    <w:rsid w:val="00A807A2"/>
    <w:rsid w:val="00A835CE"/>
    <w:rsid w:val="00A85DE6"/>
    <w:rsid w:val="00A864F5"/>
    <w:rsid w:val="00A9032F"/>
    <w:rsid w:val="00A93344"/>
    <w:rsid w:val="00A96355"/>
    <w:rsid w:val="00AA6EC4"/>
    <w:rsid w:val="00AA7409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6009"/>
    <w:rsid w:val="00AD666D"/>
    <w:rsid w:val="00AD6A5A"/>
    <w:rsid w:val="00AD74D5"/>
    <w:rsid w:val="00AE1213"/>
    <w:rsid w:val="00AE7154"/>
    <w:rsid w:val="00AF0290"/>
    <w:rsid w:val="00AF2BD0"/>
    <w:rsid w:val="00AF2FDC"/>
    <w:rsid w:val="00AF36C2"/>
    <w:rsid w:val="00AF4D65"/>
    <w:rsid w:val="00AF59E1"/>
    <w:rsid w:val="00AF5F4F"/>
    <w:rsid w:val="00B0425B"/>
    <w:rsid w:val="00B042C2"/>
    <w:rsid w:val="00B0438A"/>
    <w:rsid w:val="00B04522"/>
    <w:rsid w:val="00B065E2"/>
    <w:rsid w:val="00B07452"/>
    <w:rsid w:val="00B13B80"/>
    <w:rsid w:val="00B14549"/>
    <w:rsid w:val="00B1587F"/>
    <w:rsid w:val="00B21344"/>
    <w:rsid w:val="00B263FB"/>
    <w:rsid w:val="00B27316"/>
    <w:rsid w:val="00B27F42"/>
    <w:rsid w:val="00B304E9"/>
    <w:rsid w:val="00B33330"/>
    <w:rsid w:val="00B3500C"/>
    <w:rsid w:val="00B3518F"/>
    <w:rsid w:val="00B362D3"/>
    <w:rsid w:val="00B369AE"/>
    <w:rsid w:val="00B407F6"/>
    <w:rsid w:val="00B40F11"/>
    <w:rsid w:val="00B4220A"/>
    <w:rsid w:val="00B42CC3"/>
    <w:rsid w:val="00B4389B"/>
    <w:rsid w:val="00B44101"/>
    <w:rsid w:val="00B4682C"/>
    <w:rsid w:val="00B531C0"/>
    <w:rsid w:val="00B54074"/>
    <w:rsid w:val="00B5407F"/>
    <w:rsid w:val="00B54A03"/>
    <w:rsid w:val="00B60CF4"/>
    <w:rsid w:val="00B61964"/>
    <w:rsid w:val="00B63CD0"/>
    <w:rsid w:val="00B63CD2"/>
    <w:rsid w:val="00B65F23"/>
    <w:rsid w:val="00B66642"/>
    <w:rsid w:val="00B67AD4"/>
    <w:rsid w:val="00B70045"/>
    <w:rsid w:val="00B703A4"/>
    <w:rsid w:val="00B724B4"/>
    <w:rsid w:val="00B736CA"/>
    <w:rsid w:val="00B74651"/>
    <w:rsid w:val="00B74E8C"/>
    <w:rsid w:val="00B769EB"/>
    <w:rsid w:val="00B76A5A"/>
    <w:rsid w:val="00B77179"/>
    <w:rsid w:val="00B77C21"/>
    <w:rsid w:val="00B82A9C"/>
    <w:rsid w:val="00B82F12"/>
    <w:rsid w:val="00B84DF9"/>
    <w:rsid w:val="00B85955"/>
    <w:rsid w:val="00B87F90"/>
    <w:rsid w:val="00B91C9C"/>
    <w:rsid w:val="00B92261"/>
    <w:rsid w:val="00B92B40"/>
    <w:rsid w:val="00B92CF7"/>
    <w:rsid w:val="00B93A3A"/>
    <w:rsid w:val="00B94146"/>
    <w:rsid w:val="00B9600C"/>
    <w:rsid w:val="00B96ED8"/>
    <w:rsid w:val="00B978D4"/>
    <w:rsid w:val="00BA2956"/>
    <w:rsid w:val="00BA3843"/>
    <w:rsid w:val="00BA6109"/>
    <w:rsid w:val="00BB1357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CEF"/>
    <w:rsid w:val="00BF0C08"/>
    <w:rsid w:val="00BF115C"/>
    <w:rsid w:val="00BF390A"/>
    <w:rsid w:val="00BF61C1"/>
    <w:rsid w:val="00BF78D1"/>
    <w:rsid w:val="00BF7BFD"/>
    <w:rsid w:val="00BF7DF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577E"/>
    <w:rsid w:val="00C32802"/>
    <w:rsid w:val="00C35542"/>
    <w:rsid w:val="00C370F8"/>
    <w:rsid w:val="00C3746E"/>
    <w:rsid w:val="00C41DE4"/>
    <w:rsid w:val="00C43342"/>
    <w:rsid w:val="00C43D3E"/>
    <w:rsid w:val="00C441B1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DDE"/>
    <w:rsid w:val="00C70FC2"/>
    <w:rsid w:val="00C71211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2426"/>
    <w:rsid w:val="00C9307E"/>
    <w:rsid w:val="00C95506"/>
    <w:rsid w:val="00C96564"/>
    <w:rsid w:val="00C96D2D"/>
    <w:rsid w:val="00CA0203"/>
    <w:rsid w:val="00CA0254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64D1"/>
    <w:rsid w:val="00CC28F8"/>
    <w:rsid w:val="00CC4C83"/>
    <w:rsid w:val="00CC4F30"/>
    <w:rsid w:val="00CC539E"/>
    <w:rsid w:val="00CC6D2B"/>
    <w:rsid w:val="00CD01B5"/>
    <w:rsid w:val="00CD035E"/>
    <w:rsid w:val="00CD14C0"/>
    <w:rsid w:val="00CD58C0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60DB"/>
    <w:rsid w:val="00D00979"/>
    <w:rsid w:val="00D02213"/>
    <w:rsid w:val="00D0292F"/>
    <w:rsid w:val="00D0517A"/>
    <w:rsid w:val="00D06F43"/>
    <w:rsid w:val="00D07CF8"/>
    <w:rsid w:val="00D12130"/>
    <w:rsid w:val="00D12B86"/>
    <w:rsid w:val="00D1377D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5DDB"/>
    <w:rsid w:val="00D36500"/>
    <w:rsid w:val="00D41621"/>
    <w:rsid w:val="00D50094"/>
    <w:rsid w:val="00D5150F"/>
    <w:rsid w:val="00D51BF2"/>
    <w:rsid w:val="00D52BA4"/>
    <w:rsid w:val="00D604E2"/>
    <w:rsid w:val="00D626B1"/>
    <w:rsid w:val="00D63454"/>
    <w:rsid w:val="00D637ED"/>
    <w:rsid w:val="00D65F31"/>
    <w:rsid w:val="00D661EE"/>
    <w:rsid w:val="00D71ECC"/>
    <w:rsid w:val="00D73472"/>
    <w:rsid w:val="00D7705B"/>
    <w:rsid w:val="00D77A38"/>
    <w:rsid w:val="00D80C72"/>
    <w:rsid w:val="00D814AF"/>
    <w:rsid w:val="00D8321F"/>
    <w:rsid w:val="00D83821"/>
    <w:rsid w:val="00D84801"/>
    <w:rsid w:val="00D85476"/>
    <w:rsid w:val="00D8731B"/>
    <w:rsid w:val="00D873F4"/>
    <w:rsid w:val="00D87A82"/>
    <w:rsid w:val="00D90079"/>
    <w:rsid w:val="00D92034"/>
    <w:rsid w:val="00D94600"/>
    <w:rsid w:val="00D95D2B"/>
    <w:rsid w:val="00D96018"/>
    <w:rsid w:val="00D97136"/>
    <w:rsid w:val="00DA0E8D"/>
    <w:rsid w:val="00DA1294"/>
    <w:rsid w:val="00DA25AF"/>
    <w:rsid w:val="00DA58A8"/>
    <w:rsid w:val="00DA74D8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EEB"/>
    <w:rsid w:val="00DC3514"/>
    <w:rsid w:val="00DC48DE"/>
    <w:rsid w:val="00DC5464"/>
    <w:rsid w:val="00DD1ABC"/>
    <w:rsid w:val="00DD2189"/>
    <w:rsid w:val="00DD57E8"/>
    <w:rsid w:val="00DD632C"/>
    <w:rsid w:val="00DD6517"/>
    <w:rsid w:val="00DD7AE3"/>
    <w:rsid w:val="00DE19E3"/>
    <w:rsid w:val="00DE3812"/>
    <w:rsid w:val="00DE3AB0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29B8"/>
    <w:rsid w:val="00E14A9C"/>
    <w:rsid w:val="00E1525D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35437"/>
    <w:rsid w:val="00E354FD"/>
    <w:rsid w:val="00E35D39"/>
    <w:rsid w:val="00E40E64"/>
    <w:rsid w:val="00E420C4"/>
    <w:rsid w:val="00E4225C"/>
    <w:rsid w:val="00E4449F"/>
    <w:rsid w:val="00E46BD3"/>
    <w:rsid w:val="00E654F8"/>
    <w:rsid w:val="00E65996"/>
    <w:rsid w:val="00E67A19"/>
    <w:rsid w:val="00E67B94"/>
    <w:rsid w:val="00E73F49"/>
    <w:rsid w:val="00E803CB"/>
    <w:rsid w:val="00E845C1"/>
    <w:rsid w:val="00E868D1"/>
    <w:rsid w:val="00E87E82"/>
    <w:rsid w:val="00E9273F"/>
    <w:rsid w:val="00E97631"/>
    <w:rsid w:val="00EA0B5F"/>
    <w:rsid w:val="00EA0FAE"/>
    <w:rsid w:val="00EA2542"/>
    <w:rsid w:val="00EA41A7"/>
    <w:rsid w:val="00EA5173"/>
    <w:rsid w:val="00EA71B9"/>
    <w:rsid w:val="00EB6D90"/>
    <w:rsid w:val="00EB6E65"/>
    <w:rsid w:val="00EC6978"/>
    <w:rsid w:val="00ED182E"/>
    <w:rsid w:val="00ED1BD5"/>
    <w:rsid w:val="00ED753A"/>
    <w:rsid w:val="00EE1DE7"/>
    <w:rsid w:val="00EE242F"/>
    <w:rsid w:val="00EE3180"/>
    <w:rsid w:val="00EE5164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1121"/>
    <w:rsid w:val="00F02DF2"/>
    <w:rsid w:val="00F038E9"/>
    <w:rsid w:val="00F05EE7"/>
    <w:rsid w:val="00F07F21"/>
    <w:rsid w:val="00F124EC"/>
    <w:rsid w:val="00F12AD6"/>
    <w:rsid w:val="00F133FC"/>
    <w:rsid w:val="00F1496B"/>
    <w:rsid w:val="00F23173"/>
    <w:rsid w:val="00F2363E"/>
    <w:rsid w:val="00F23C02"/>
    <w:rsid w:val="00F278BD"/>
    <w:rsid w:val="00F30381"/>
    <w:rsid w:val="00F3080F"/>
    <w:rsid w:val="00F30924"/>
    <w:rsid w:val="00F31467"/>
    <w:rsid w:val="00F31A77"/>
    <w:rsid w:val="00F32D2E"/>
    <w:rsid w:val="00F33B42"/>
    <w:rsid w:val="00F33D9F"/>
    <w:rsid w:val="00F345D3"/>
    <w:rsid w:val="00F359A4"/>
    <w:rsid w:val="00F37268"/>
    <w:rsid w:val="00F40614"/>
    <w:rsid w:val="00F425DC"/>
    <w:rsid w:val="00F45EF0"/>
    <w:rsid w:val="00F47ABA"/>
    <w:rsid w:val="00F514CB"/>
    <w:rsid w:val="00F52027"/>
    <w:rsid w:val="00F527BC"/>
    <w:rsid w:val="00F55617"/>
    <w:rsid w:val="00F56CFD"/>
    <w:rsid w:val="00F6135A"/>
    <w:rsid w:val="00F61E9E"/>
    <w:rsid w:val="00F65525"/>
    <w:rsid w:val="00F65672"/>
    <w:rsid w:val="00F66844"/>
    <w:rsid w:val="00F66CDF"/>
    <w:rsid w:val="00F70478"/>
    <w:rsid w:val="00F7092F"/>
    <w:rsid w:val="00F73931"/>
    <w:rsid w:val="00F76EAA"/>
    <w:rsid w:val="00F77241"/>
    <w:rsid w:val="00F82D20"/>
    <w:rsid w:val="00F85614"/>
    <w:rsid w:val="00F87CAC"/>
    <w:rsid w:val="00F915CE"/>
    <w:rsid w:val="00F93B3C"/>
    <w:rsid w:val="00F947B4"/>
    <w:rsid w:val="00F96FF9"/>
    <w:rsid w:val="00F9726C"/>
    <w:rsid w:val="00FA2939"/>
    <w:rsid w:val="00FA2B16"/>
    <w:rsid w:val="00FA2FE7"/>
    <w:rsid w:val="00FB3161"/>
    <w:rsid w:val="00FB426F"/>
    <w:rsid w:val="00FC1662"/>
    <w:rsid w:val="00FC5913"/>
    <w:rsid w:val="00FC6268"/>
    <w:rsid w:val="00FD569B"/>
    <w:rsid w:val="00FD5E35"/>
    <w:rsid w:val="00FD74F2"/>
    <w:rsid w:val="00FE03E3"/>
    <w:rsid w:val="00FE1D7B"/>
    <w:rsid w:val="00FE2082"/>
    <w:rsid w:val="00FE3A3B"/>
    <w:rsid w:val="00FE6139"/>
    <w:rsid w:val="00FE7A68"/>
    <w:rsid w:val="00FF0B4C"/>
    <w:rsid w:val="00FF0E71"/>
    <w:rsid w:val="00FF2A52"/>
    <w:rsid w:val="00FF50F2"/>
    <w:rsid w:val="00FF562D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gitternetz">
    <w:name w:val="Table Grid"/>
    <w:basedOn w:val="NormaleTabelle"/>
    <w:uiPriority w:val="59"/>
    <w:rsid w:val="006F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vip-kommunikation.de/index.php/georg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1AB6-0DD2-4C89-B238-0509CB6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508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Reinhardt</cp:lastModifiedBy>
  <cp:revision>6</cp:revision>
  <cp:lastPrinted>2015-03-15T15:38:00Z</cp:lastPrinted>
  <dcterms:created xsi:type="dcterms:W3CDTF">2015-03-18T10:58:00Z</dcterms:created>
  <dcterms:modified xsi:type="dcterms:W3CDTF">2015-03-23T08:39:00Z</dcterms:modified>
</cp:coreProperties>
</file>